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628E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  <w:t>修武县农村黑臭水体整治项目郇封镇后雁门村项目中标候选人公示</w:t>
      </w:r>
    </w:p>
    <w:p w14:paraId="28955F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河南恒屹招标代理有限公司</w:t>
      </w:r>
      <w:r>
        <w:rPr>
          <w:rFonts w:hint="eastAsia" w:ascii="宋体" w:hAnsi="宋体" w:eastAsia="宋体" w:cs="宋体"/>
          <w:sz w:val="24"/>
          <w:szCs w:val="24"/>
        </w:rPr>
        <w:t>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修武县郇封镇人民政府</w:t>
      </w:r>
      <w:r>
        <w:rPr>
          <w:rFonts w:hint="eastAsia" w:ascii="宋体" w:hAnsi="宋体" w:eastAsia="宋体" w:cs="宋体"/>
          <w:sz w:val="24"/>
          <w:szCs w:val="24"/>
        </w:rPr>
        <w:t>的委托，就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修武县农村黑臭水体整治项目郇封镇后雁门村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（项目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代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2506-410821-04-01-499120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进行公</w:t>
      </w:r>
      <w:r>
        <w:rPr>
          <w:rFonts w:hint="eastAsia" w:ascii="宋体" w:hAnsi="宋体" w:eastAsia="宋体" w:cs="宋体"/>
          <w:sz w:val="24"/>
          <w:szCs w:val="24"/>
        </w:rPr>
        <w:t>开招标，按规定程序进行了开标、评标，现就本次招标的评标结果及相关信息公示如下：</w:t>
      </w:r>
    </w:p>
    <w:p w14:paraId="391B282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u w:val="none"/>
        </w:rPr>
        <w:t>项目名称：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修武县农村黑臭水体整治项目郇封镇后雁门村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项目</w:t>
      </w:r>
    </w:p>
    <w:p w14:paraId="1F46E1D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zh-CN" w:bidi="zh-CN"/>
        </w:rPr>
        <w:t>项目编号：</w:t>
      </w:r>
    </w:p>
    <w:p w14:paraId="068D7D9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采购编号：修财招标采购-2025-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20号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交易编号：修交易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[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]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JSZ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009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号</w:t>
      </w:r>
    </w:p>
    <w:p w14:paraId="357EF57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</w:rPr>
        <w:t>三、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招标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</w:rPr>
        <w:t>公告媒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体及日期</w:t>
      </w:r>
    </w:p>
    <w:p w14:paraId="266C56D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</w:rPr>
        <w:t>本项目招标公告于202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</w:rPr>
        <w:t>年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</w:rPr>
        <w:t>日同时在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《河南省政府采购网》、《焦作市政府采购网》、《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 w:eastAsia="zh-CN"/>
        </w:rPr>
        <w:t>中国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招标投标公共服务平台》、《焦作市公共资源交易中心网》、《修武县公共资源交易中心网》上发布。</w:t>
      </w:r>
    </w:p>
    <w:p w14:paraId="0024365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</w:rPr>
        <w:t>四、评标信息</w:t>
      </w:r>
    </w:p>
    <w:p w14:paraId="797F648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评标日期：20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日</w:t>
      </w:r>
    </w:p>
    <w:p w14:paraId="2DD9DC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评标地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u w:val="none"/>
        </w:rPr>
        <w:t>点：修武县公共资源交易中心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第二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评标室</w:t>
      </w:r>
    </w:p>
    <w:p w14:paraId="5854D41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</w:rPr>
        <w:t>五、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  <w:lang w:eastAsia="zh-CN"/>
        </w:rPr>
        <w:t>中标候选人信息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 xml:space="preserve"> </w:t>
      </w:r>
    </w:p>
    <w:p w14:paraId="47925AB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第一中标候选人：河南乾安建设工程有限公司</w:t>
      </w:r>
    </w:p>
    <w:p w14:paraId="116A792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最终得分：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81.30分        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7670265.89元</w:t>
      </w:r>
    </w:p>
    <w:p w14:paraId="6FF2D35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项目经理：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王小宁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注册编号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：豫241151566595</w:t>
      </w:r>
    </w:p>
    <w:p w14:paraId="72700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计划工期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304800</wp:posOffset>
                </wp:positionV>
                <wp:extent cx="63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05.25pt;margin-top:24pt;height:0.05pt;width:0.05pt;z-index:251659264;mso-width-relative:page;mso-height-relative:page;" filled="f" stroked="t" coordsize="21600,21600" o:gfxdata="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WAoRR1gAAAAsBAAAPAAAAAAAAAAEAIAAAACIAAABkcnMvZG93bnJldi54&#10;bWxQSwECFAAUAAAACACHTuJAwDGDjfwBAAD6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05.25pt;margin-top:0pt;height:0.05pt;width:0.05pt;z-index:251660288;mso-width-relative:page;mso-height-relative:page;" filled="f" stroked="t" coordsize="21600,21600" o:gfxdata="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OpBftIAAAAHAQAADwAAAAAAAAABACAAAAAiAAAAZHJzL2Rvd25yZXYueG1sUEsB&#10;AhQAFAAAAAgAh07iQJGWF6f7AQAA+gMAAA4AAAAAAAAAAQAgAAAAI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103505</wp:posOffset>
                </wp:positionV>
                <wp:extent cx="63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9pt;margin-top:8.15pt;height:0.05pt;width:0.05pt;z-index:251661312;mso-width-relative:page;mso-height-relative:page;" filled="f" stroked="t" coordsize="21600,21600" o:gfxdata="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UY9ibXAAAACwEAAA8AAAAAAAAAAQAgAAAAIgAAAGRycy9kb3ducmV2LnhtbFBLAQIU&#10;ABQAAAAIAIdO4kCZuz6k9AEAAPA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103505</wp:posOffset>
                </wp:positionV>
                <wp:extent cx="63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9pt;margin-top:8.15pt;height:0.05pt;width:0.05pt;z-index:251662336;mso-width-relative:page;mso-height-relative:page;" filled="f" stroked="t" coordsize="21600,21600" o:gfxdata="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GPYm1wAAAAsBAAAPAAAAAAAAAAEAIAAAACIAAABkcnMvZG93bnJldi54bWxQSwEC&#10;FAAUAAAACACHTuJAT2ygtPUBAADw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180日历天         质量要求：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合格</w:t>
      </w:r>
    </w:p>
    <w:p w14:paraId="4399B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企业业绩：</w:t>
      </w:r>
    </w:p>
    <w:p w14:paraId="43A416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项目名称：武陟县兴业路穿越城区水系雨水管网连通工程       </w:t>
      </w:r>
    </w:p>
    <w:p w14:paraId="0919D5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项目地址：武陟县     </w:t>
      </w:r>
    </w:p>
    <w:p w14:paraId="518EF8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合同金额：1853986.94元</w:t>
      </w:r>
    </w:p>
    <w:p w14:paraId="2C5FCA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项目名称：兴业路穿越城区水系污水管网连通工程</w:t>
      </w:r>
    </w:p>
    <w:p w14:paraId="58092D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项目地址：武陟县</w:t>
      </w:r>
    </w:p>
    <w:p w14:paraId="3D877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合同金额：558050.89元</w:t>
      </w:r>
    </w:p>
    <w:p w14:paraId="62607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中标候选人：河南固鑫建设工程有限公司</w:t>
      </w:r>
    </w:p>
    <w:p w14:paraId="37AEF20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最终得分：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73.89分           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7675162.18元</w:t>
      </w:r>
    </w:p>
    <w:p w14:paraId="0A83B73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项目经理：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马艳文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highlight w:val="none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注册编号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：豫241202193541</w:t>
      </w:r>
    </w:p>
    <w:p w14:paraId="00395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计划工期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304800</wp:posOffset>
                </wp:positionV>
                <wp:extent cx="635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05.25pt;margin-top:24pt;height:0.05pt;width:0.05pt;z-index:251663360;mso-width-relative:page;mso-height-relative:page;" filled="f" stroked="t" coordsize="21600,21600" o:gfxdata="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WAoRR1gAAAAsBAAAPAAAAAAAAAAEAIAAAACIAAABkcnMvZG93bnJldi54&#10;bWxQSwECFAAUAAAACACHTuJA0GDg3/wBAAD8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05.25pt;margin-top:0pt;height:0.05pt;width:0.05pt;z-index:251664384;mso-width-relative:page;mso-height-relative:page;" filled="f" stroked="t" coordsize="21600,21600" o:gfxdata="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86kF+0gAAAAcBAAAPAAAAAAAAAAEAIAAAACIAAABkcnMvZG93bnJldi54bWxQ&#10;SwECFAAUAAAACACHTuJAgK0VBP0BAAD8AwAADgAAAAAAAAABACAAAAAh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103505</wp:posOffset>
                </wp:positionV>
                <wp:extent cx="635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9pt;margin-top:8.15pt;height:0.05pt;width:0.05pt;z-index:251665408;mso-width-relative:page;mso-height-relative:page;" filled="f" stroked="t" coordsize="21600,21600" o:gfxdata="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GPYm1wAAAAsBAAAPAAAAAAAAAAEAIAAAACIAAABkcnMvZG93bnJldi54bWxQSwEC&#10;FAAUAAAACACHTuJAVMDv7/UBAADy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103505</wp:posOffset>
                </wp:positionV>
                <wp:extent cx="635" cy="63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9pt;margin-top:8.15pt;height:0.05pt;width:0.05pt;z-index:251666432;mso-width-relative:page;mso-height-relative:page;" filled="f" stroked="t" coordsize="21600,21600" o:gfxdata="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UY9ibXAAAACwEAAA8AAAAAAAAAAQAgAAAAIgAAAGRycy9kb3ducmV2LnhtbFBLAQIU&#10;ABQAAAAIAIdO4kAMcd1i9AEAAPI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180日历天          质量要求：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合格</w:t>
      </w:r>
    </w:p>
    <w:p w14:paraId="0B4FF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企业业绩：</w:t>
      </w:r>
    </w:p>
    <w:p w14:paraId="55BD17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1.项目名称：2024年温县黄庄镇农村公益事业南王里村污水管网项目</w:t>
      </w:r>
    </w:p>
    <w:p w14:paraId="48575B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项目地址：温县黄庄镇南王里村</w:t>
      </w:r>
    </w:p>
    <w:p w14:paraId="08174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合同金额：384878.00元</w:t>
      </w:r>
    </w:p>
    <w:p w14:paraId="747E532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中标候选人：河南中励建设工程有限公司</w:t>
      </w:r>
    </w:p>
    <w:p w14:paraId="276B111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最终得分：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73.42分     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7674672.85元</w:t>
      </w:r>
    </w:p>
    <w:p w14:paraId="1B08DE4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项目经理：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吴宏庆         注册编号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：豫241121227529</w:t>
      </w:r>
    </w:p>
    <w:p w14:paraId="46F40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计划工期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304800</wp:posOffset>
                </wp:positionV>
                <wp:extent cx="635" cy="63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05.25pt;margin-top:24pt;height:0.05pt;width:0.05pt;z-index:251667456;mso-width-relative:page;mso-height-relative:page;" filled="f" stroked="t" coordsize="21600,21600" o:gfxdata="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WAoRR1gAAAAsBAAAPAAAAAAAAAAEAIAAAACIAAABkcnMvZG93bnJldi54&#10;bWxQSwECFAAUAAAACACHTuJAElnVBvwBAAD8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05.25pt;margin-top:0pt;height:0.05pt;width:0.05pt;z-index:251668480;mso-width-relative:page;mso-height-relative:page;" filled="f" stroked="t" coordsize="21600,21600" o:gfxdata="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zqQX7SAAAABwEAAA8AAAAAAAAAAQAgAAAAIgAAAGRycy9kb3ducmV2LnhtbFBL&#10;AQIUABQAAAAIAIdO4kBClCDd/AEAAPwDAAAOAAAAAAAAAAEAIAAAACE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103505</wp:posOffset>
                </wp:positionV>
                <wp:extent cx="635" cy="63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9pt;margin-top:8.15pt;height:0.05pt;width:0.05pt;z-index:251669504;mso-width-relative:page;mso-height-relative:page;" filled="f" stroked="t" coordsize="21600,21600" o:gfxdata="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GPYm1wAAAAsBAAAPAAAAAAAAAAEAIAAAACIAAABkcnMvZG93bnJldi54bWxQSwEC&#10;FAAUAAAACACHTuJAsZAFBPUBAADy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103505</wp:posOffset>
                </wp:positionV>
                <wp:extent cx="635" cy="635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9pt;margin-top:8.15pt;height:0.05pt;width:0.05pt;z-index:251670528;mso-width-relative:page;mso-height-relative:page;" filled="f" stroked="t" coordsize="21600,21600" o:gfxdata="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GPYm1wAAAAsBAAAPAAAAAAAAAAEAIAAAACIAAABkcnMvZG93bnJldi54bWxQSwEC&#10;FAAUAAAACACHTuJA6SE3ifUBAADy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180日历天      质量要求：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合格 </w:t>
      </w:r>
    </w:p>
    <w:p w14:paraId="6D64551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六、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  <w:lang w:eastAsia="zh-CN"/>
        </w:rPr>
        <w:t>废标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原因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无</w:t>
      </w:r>
    </w:p>
    <w:p w14:paraId="067F172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</w:rPr>
        <w:t>七、所有投标人经济标评分情况：</w:t>
      </w:r>
    </w:p>
    <w:tbl>
      <w:tblPr>
        <w:tblStyle w:val="10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"/>
        <w:gridCol w:w="2949"/>
        <w:gridCol w:w="991"/>
        <w:gridCol w:w="991"/>
        <w:gridCol w:w="991"/>
        <w:gridCol w:w="991"/>
        <w:gridCol w:w="991"/>
        <w:gridCol w:w="1148"/>
      </w:tblGrid>
      <w:tr w14:paraId="4C28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4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8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C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5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评委A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3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评委B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2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评委C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8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评委D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6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评委E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E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经济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标</w:t>
            </w:r>
          </w:p>
          <w:p w14:paraId="07DDC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得分</w:t>
            </w:r>
          </w:p>
        </w:tc>
      </w:tr>
      <w:tr w14:paraId="3E53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0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河南双誉建设工程有限公司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4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38.78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F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38.78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3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38.78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F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38.78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5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38.78 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4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38.78 </w:t>
            </w:r>
          </w:p>
        </w:tc>
      </w:tr>
      <w:tr w14:paraId="34D2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9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4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河南固鑫建设工程有限公司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7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40.55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5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40.55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3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40.55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40.55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21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40.55 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3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40.55 </w:t>
            </w:r>
          </w:p>
        </w:tc>
      </w:tr>
      <w:tr w14:paraId="5FA0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C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8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河南乾安建设工程有限公司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40.88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40.88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0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40.88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40.88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5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40.88 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D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40.88 </w:t>
            </w:r>
          </w:p>
        </w:tc>
      </w:tr>
      <w:tr w14:paraId="48C1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4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D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河南中励建设工程有限公司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7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39.98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2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39.98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1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39.98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A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39.98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9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39.98 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4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39.98 </w:t>
            </w:r>
          </w:p>
        </w:tc>
      </w:tr>
    </w:tbl>
    <w:p w14:paraId="472BC39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leftChars="0" w:right="0" w:rightChars="0" w:firstLine="482" w:firstLineChars="200"/>
        <w:jc w:val="left"/>
        <w:textAlignment w:val="auto"/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八、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所有投标人技术标评分情况：</w:t>
      </w:r>
    </w:p>
    <w:tbl>
      <w:tblPr>
        <w:tblStyle w:val="10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"/>
        <w:gridCol w:w="2998"/>
        <w:gridCol w:w="997"/>
        <w:gridCol w:w="997"/>
        <w:gridCol w:w="997"/>
        <w:gridCol w:w="997"/>
        <w:gridCol w:w="997"/>
        <w:gridCol w:w="1157"/>
      </w:tblGrid>
      <w:tr w14:paraId="2F8F4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  <w:jc w:val="center"/>
        </w:trPr>
        <w:tc>
          <w:tcPr>
            <w:tcW w:w="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3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6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0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评委A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5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评委B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7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评委C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6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评委D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B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评委E</w:t>
            </w:r>
          </w:p>
        </w:tc>
        <w:tc>
          <w:tcPr>
            <w:tcW w:w="13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6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标</w:t>
            </w:r>
          </w:p>
          <w:p w14:paraId="78E5C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得分</w:t>
            </w:r>
          </w:p>
        </w:tc>
      </w:tr>
      <w:tr w14:paraId="4760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3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A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河南双誉建设工程有限公司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7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C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17.20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5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D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1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3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7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17.90 </w:t>
            </w:r>
          </w:p>
        </w:tc>
      </w:tr>
      <w:tr w14:paraId="4257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4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D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河南固鑫建设工程有限公司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3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9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9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18.80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F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18.90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A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13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18.24 </w:t>
            </w:r>
          </w:p>
        </w:tc>
      </w:tr>
      <w:tr w14:paraId="38EC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E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0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河南乾安建设工程有限公司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20.50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0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8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19.50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20.20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48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16.30 </w:t>
            </w:r>
          </w:p>
        </w:tc>
        <w:tc>
          <w:tcPr>
            <w:tcW w:w="13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2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18.86 </w:t>
            </w:r>
          </w:p>
        </w:tc>
      </w:tr>
      <w:tr w14:paraId="1585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9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河南中励建设工程有限公司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5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21.50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6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5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19.20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6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19.40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8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16.40 </w:t>
            </w:r>
          </w:p>
        </w:tc>
        <w:tc>
          <w:tcPr>
            <w:tcW w:w="13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3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18.80 </w:t>
            </w:r>
          </w:p>
        </w:tc>
      </w:tr>
    </w:tbl>
    <w:p w14:paraId="2B00DCA7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leftChars="0" w:right="0" w:rightChars="0" w:firstLine="482" w:firstLineChars="200"/>
        <w:jc w:val="left"/>
        <w:textAlignment w:val="auto"/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所有投标人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综合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标评分情况：</w:t>
      </w:r>
    </w:p>
    <w:tbl>
      <w:tblPr>
        <w:tblStyle w:val="10"/>
        <w:tblW w:w="95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"/>
        <w:gridCol w:w="2921"/>
        <w:gridCol w:w="987"/>
        <w:gridCol w:w="988"/>
        <w:gridCol w:w="988"/>
        <w:gridCol w:w="988"/>
        <w:gridCol w:w="988"/>
        <w:gridCol w:w="1304"/>
      </w:tblGrid>
      <w:tr w14:paraId="597A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3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D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0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评委A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3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评委B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2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评委C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C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评委D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3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评委E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F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标</w:t>
            </w:r>
          </w:p>
          <w:p w14:paraId="2811E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得分</w:t>
            </w:r>
          </w:p>
        </w:tc>
      </w:tr>
      <w:tr w14:paraId="4BAD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B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7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河南双誉建设工程有限公司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5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0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6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0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D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A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14.10 </w:t>
            </w:r>
          </w:p>
        </w:tc>
      </w:tr>
      <w:tr w14:paraId="0B98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6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E1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河南固鑫建设工程有限公司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6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AF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3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A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15.10 </w:t>
            </w:r>
          </w:p>
        </w:tc>
      </w:tr>
      <w:tr w14:paraId="1DFCF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C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8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河南乾安建设工程有限公司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2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2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F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E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C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2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21.56 </w:t>
            </w:r>
          </w:p>
        </w:tc>
      </w:tr>
      <w:tr w14:paraId="3037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4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9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河南中励建设工程有限公司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1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B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9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3E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9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C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14.64 </w:t>
            </w:r>
          </w:p>
        </w:tc>
      </w:tr>
    </w:tbl>
    <w:p w14:paraId="4E2C8DBF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leftChars="0" w:right="0" w:rightChars="0" w:firstLine="482" w:firstLineChars="200"/>
        <w:jc w:val="left"/>
        <w:textAlignment w:val="auto"/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所有投标人总得分情况：</w:t>
      </w:r>
    </w:p>
    <w:tbl>
      <w:tblPr>
        <w:tblStyle w:val="10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4498"/>
        <w:gridCol w:w="2816"/>
        <w:gridCol w:w="1799"/>
      </w:tblGrid>
      <w:tr w14:paraId="6399D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4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7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4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C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28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F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最终得分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3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排序</w:t>
            </w:r>
          </w:p>
        </w:tc>
      </w:tr>
      <w:tr w14:paraId="74621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B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4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E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河南乾安建设工程有限公司</w:t>
            </w:r>
          </w:p>
        </w:tc>
        <w:tc>
          <w:tcPr>
            <w:tcW w:w="28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E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81.30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5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2B819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9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4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D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河南固鑫建设工程有限公司 </w:t>
            </w:r>
          </w:p>
        </w:tc>
        <w:tc>
          <w:tcPr>
            <w:tcW w:w="28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9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73.89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B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6B460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1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4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3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河南中励建设工程有限公司 </w:t>
            </w:r>
          </w:p>
        </w:tc>
        <w:tc>
          <w:tcPr>
            <w:tcW w:w="28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6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73.42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4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1291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D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8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河南双誉建设工程有限公司</w:t>
            </w:r>
          </w:p>
        </w:tc>
        <w:tc>
          <w:tcPr>
            <w:tcW w:w="28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7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70.78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E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</w:tbl>
    <w:p w14:paraId="39307A7C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leftChars="0" w:right="0" w:rightChars="0" w:firstLine="482" w:firstLineChars="200"/>
        <w:jc w:val="left"/>
        <w:textAlignment w:val="auto"/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评标结果公示期：</w:t>
      </w:r>
      <w:r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20</w:t>
      </w:r>
      <w:r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25年 8 </w:t>
      </w:r>
      <w:r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 8 </w:t>
      </w:r>
      <w:r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日至20</w:t>
      </w:r>
      <w:r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25</w:t>
      </w:r>
      <w:r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 8 </w:t>
      </w:r>
      <w:r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 12 </w:t>
      </w:r>
      <w:r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日</w:t>
      </w:r>
    </w:p>
    <w:p w14:paraId="5E359CF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  <w:lang w:eastAsia="zh-CN"/>
        </w:rPr>
        <w:t>十二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</w:rPr>
        <w:t>、异议和投诉</w:t>
      </w:r>
    </w:p>
    <w:p w14:paraId="0CEC637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投标人对以上评标结果有异议的，请于公示期内，以书面形式（书面材料须有单位公章和法定代表人签字或签章）向招标人提出，逾期不再受理。对异议答复不满意的，请在公示之日起10日内（异议答复期间不计算在内），根据《工程建设项目招标投标活动投诉处理办法》（国家发改委等七部委11号令）规定向监督部门提出。</w:t>
      </w:r>
    </w:p>
    <w:p w14:paraId="5CFC562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  <w:lang w:eastAsia="zh-CN"/>
        </w:rPr>
        <w:t>十三、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</w:rPr>
        <w:t>联系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  <w:lang w:eastAsia="zh-CN"/>
        </w:rPr>
        <w:t>信息</w:t>
      </w:r>
    </w:p>
    <w:p w14:paraId="54365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招标人：修武县郇封镇人民政府</w:t>
      </w:r>
    </w:p>
    <w:p w14:paraId="535A6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先生</w:t>
      </w:r>
    </w:p>
    <w:p w14:paraId="52D10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15838977039</w:t>
      </w:r>
    </w:p>
    <w:p w14:paraId="5F94A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焦作市修武县郇封镇郇封村</w:t>
      </w:r>
    </w:p>
    <w:p w14:paraId="674B2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招标代理机构：河南恒屹招标代理有限公司</w:t>
      </w:r>
    </w:p>
    <w:p w14:paraId="6BF46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郭女士</w:t>
      </w:r>
    </w:p>
    <w:p w14:paraId="086B7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17339178686 </w:t>
      </w:r>
    </w:p>
    <w:p w14:paraId="1DE22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焦作市山阳区龙源国际广场61号楼19层332室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5FCE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十四、监督部门及联系方式</w:t>
      </w:r>
    </w:p>
    <w:p w14:paraId="38B72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监督单位：焦作市生态环境局修武分局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监督电话：0391-7192020</w:t>
      </w:r>
    </w:p>
    <w:p w14:paraId="7E9DF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810A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修武县郇封镇人民政府</w:t>
      </w:r>
    </w:p>
    <w:p w14:paraId="6413B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河南恒屹招标代理有限公司</w:t>
      </w:r>
    </w:p>
    <w:p w14:paraId="504450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7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5D593"/>
    <w:multiLevelType w:val="singleLevel"/>
    <w:tmpl w:val="2525D593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70301C"/>
    <w:multiLevelType w:val="multilevel"/>
    <w:tmpl w:val="5B70301C"/>
    <w:lvl w:ilvl="0" w:tentative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entative="0">
      <w:start w:val="1"/>
      <w:numFmt w:val="lowerLetter"/>
      <w:pStyle w:val="27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YjE2NmM5ZjMzY2E4Y2JjZGZhMGQ5YWIzOWRmZDAifQ=="/>
  </w:docVars>
  <w:rsids>
    <w:rsidRoot w:val="00000000"/>
    <w:rsid w:val="004538AF"/>
    <w:rsid w:val="008A1C54"/>
    <w:rsid w:val="01E26879"/>
    <w:rsid w:val="01EA1DFB"/>
    <w:rsid w:val="02AE4102"/>
    <w:rsid w:val="02CF35BC"/>
    <w:rsid w:val="02EB2EFE"/>
    <w:rsid w:val="035A10D3"/>
    <w:rsid w:val="03BB3931"/>
    <w:rsid w:val="042C7290"/>
    <w:rsid w:val="04E010E8"/>
    <w:rsid w:val="05AE06EB"/>
    <w:rsid w:val="05E22790"/>
    <w:rsid w:val="06627B69"/>
    <w:rsid w:val="076521E3"/>
    <w:rsid w:val="081F4604"/>
    <w:rsid w:val="08B63E54"/>
    <w:rsid w:val="09256842"/>
    <w:rsid w:val="097E4B0A"/>
    <w:rsid w:val="09A45CEE"/>
    <w:rsid w:val="0A8F0B59"/>
    <w:rsid w:val="0A9F23E7"/>
    <w:rsid w:val="0B08614E"/>
    <w:rsid w:val="0B0F1E64"/>
    <w:rsid w:val="0B684A07"/>
    <w:rsid w:val="0D2546FA"/>
    <w:rsid w:val="0D3E0EEA"/>
    <w:rsid w:val="0D732D69"/>
    <w:rsid w:val="0DB43700"/>
    <w:rsid w:val="0DD86B5F"/>
    <w:rsid w:val="0E584F12"/>
    <w:rsid w:val="0E6B11E8"/>
    <w:rsid w:val="0EA424E9"/>
    <w:rsid w:val="0EAA4041"/>
    <w:rsid w:val="0ED25BBE"/>
    <w:rsid w:val="0F1E0909"/>
    <w:rsid w:val="0F227143"/>
    <w:rsid w:val="0FB604B2"/>
    <w:rsid w:val="0FF47EB3"/>
    <w:rsid w:val="0FFA33CC"/>
    <w:rsid w:val="109E6C9D"/>
    <w:rsid w:val="10E5667A"/>
    <w:rsid w:val="11380EA0"/>
    <w:rsid w:val="118C1512"/>
    <w:rsid w:val="11B56635"/>
    <w:rsid w:val="11CC5EF6"/>
    <w:rsid w:val="12064AFA"/>
    <w:rsid w:val="137A4867"/>
    <w:rsid w:val="137F37B3"/>
    <w:rsid w:val="139A1FA0"/>
    <w:rsid w:val="139F455C"/>
    <w:rsid w:val="14312363"/>
    <w:rsid w:val="14467430"/>
    <w:rsid w:val="147454F0"/>
    <w:rsid w:val="14A36D61"/>
    <w:rsid w:val="159E48DC"/>
    <w:rsid w:val="15E038B4"/>
    <w:rsid w:val="16153E63"/>
    <w:rsid w:val="16B5709B"/>
    <w:rsid w:val="1776627E"/>
    <w:rsid w:val="17854052"/>
    <w:rsid w:val="17D119BC"/>
    <w:rsid w:val="17E61C5C"/>
    <w:rsid w:val="18B514F3"/>
    <w:rsid w:val="18CC3D2B"/>
    <w:rsid w:val="18EF57B6"/>
    <w:rsid w:val="19502CBE"/>
    <w:rsid w:val="19AC5956"/>
    <w:rsid w:val="1A1C4E39"/>
    <w:rsid w:val="1AC10063"/>
    <w:rsid w:val="1BD35B8D"/>
    <w:rsid w:val="1C02191F"/>
    <w:rsid w:val="1C28768F"/>
    <w:rsid w:val="1C362FE9"/>
    <w:rsid w:val="1C3B5AF9"/>
    <w:rsid w:val="1CAD673C"/>
    <w:rsid w:val="1CCD558A"/>
    <w:rsid w:val="1D193106"/>
    <w:rsid w:val="1D207D73"/>
    <w:rsid w:val="1D893E4F"/>
    <w:rsid w:val="1D896F25"/>
    <w:rsid w:val="1DDF4451"/>
    <w:rsid w:val="1E7B0DBE"/>
    <w:rsid w:val="1F1D3B61"/>
    <w:rsid w:val="1F9F1A04"/>
    <w:rsid w:val="1FE03129"/>
    <w:rsid w:val="206D21E8"/>
    <w:rsid w:val="20E1687E"/>
    <w:rsid w:val="216F04EF"/>
    <w:rsid w:val="21BA2F56"/>
    <w:rsid w:val="21D1310F"/>
    <w:rsid w:val="22550DF8"/>
    <w:rsid w:val="227C48CA"/>
    <w:rsid w:val="22BD7D23"/>
    <w:rsid w:val="23144B9D"/>
    <w:rsid w:val="24D177A7"/>
    <w:rsid w:val="250A44A9"/>
    <w:rsid w:val="25387EEE"/>
    <w:rsid w:val="254C04CD"/>
    <w:rsid w:val="25510F37"/>
    <w:rsid w:val="25A22DFD"/>
    <w:rsid w:val="269A360B"/>
    <w:rsid w:val="26EB3E67"/>
    <w:rsid w:val="27D53A0B"/>
    <w:rsid w:val="27D67A82"/>
    <w:rsid w:val="2836388A"/>
    <w:rsid w:val="2847331F"/>
    <w:rsid w:val="284F7844"/>
    <w:rsid w:val="286645A1"/>
    <w:rsid w:val="291640F4"/>
    <w:rsid w:val="29881BBE"/>
    <w:rsid w:val="29C31EEB"/>
    <w:rsid w:val="29CF1916"/>
    <w:rsid w:val="2A932067"/>
    <w:rsid w:val="2B2C40DE"/>
    <w:rsid w:val="2B4A1D7E"/>
    <w:rsid w:val="2B9C50BD"/>
    <w:rsid w:val="2BCA04EF"/>
    <w:rsid w:val="2C8B791C"/>
    <w:rsid w:val="2CA20DB6"/>
    <w:rsid w:val="2CBE2F8F"/>
    <w:rsid w:val="2CF015A6"/>
    <w:rsid w:val="2D1156AB"/>
    <w:rsid w:val="2D4D5E7F"/>
    <w:rsid w:val="2D72648D"/>
    <w:rsid w:val="2DB97C18"/>
    <w:rsid w:val="2DED6CF5"/>
    <w:rsid w:val="2DFE4A33"/>
    <w:rsid w:val="2E731311"/>
    <w:rsid w:val="2EC20885"/>
    <w:rsid w:val="2ED35FBB"/>
    <w:rsid w:val="2F3E41C6"/>
    <w:rsid w:val="2F9B0B20"/>
    <w:rsid w:val="2FA3253D"/>
    <w:rsid w:val="2FE744DA"/>
    <w:rsid w:val="30786CDA"/>
    <w:rsid w:val="30A05CC2"/>
    <w:rsid w:val="315E78F9"/>
    <w:rsid w:val="318E3C80"/>
    <w:rsid w:val="3273656C"/>
    <w:rsid w:val="32CC0FF0"/>
    <w:rsid w:val="33CA5530"/>
    <w:rsid w:val="3468550E"/>
    <w:rsid w:val="34692DE9"/>
    <w:rsid w:val="347A5A26"/>
    <w:rsid w:val="355264D7"/>
    <w:rsid w:val="359E6D7A"/>
    <w:rsid w:val="35CE1266"/>
    <w:rsid w:val="35DF0854"/>
    <w:rsid w:val="3653438D"/>
    <w:rsid w:val="365705D5"/>
    <w:rsid w:val="36CC15BF"/>
    <w:rsid w:val="36D861B6"/>
    <w:rsid w:val="371512AF"/>
    <w:rsid w:val="38551A0E"/>
    <w:rsid w:val="385E6F0E"/>
    <w:rsid w:val="38AA5DF9"/>
    <w:rsid w:val="390D5161"/>
    <w:rsid w:val="394A5595"/>
    <w:rsid w:val="39C237B2"/>
    <w:rsid w:val="39F05258"/>
    <w:rsid w:val="3A13466D"/>
    <w:rsid w:val="3AF34E1E"/>
    <w:rsid w:val="3B39254C"/>
    <w:rsid w:val="3B6B211C"/>
    <w:rsid w:val="3B993EB6"/>
    <w:rsid w:val="3BB23B59"/>
    <w:rsid w:val="3C37572C"/>
    <w:rsid w:val="3CF43686"/>
    <w:rsid w:val="3D0E248D"/>
    <w:rsid w:val="3D157D08"/>
    <w:rsid w:val="3D3467D9"/>
    <w:rsid w:val="3D6F7F64"/>
    <w:rsid w:val="3D7C641C"/>
    <w:rsid w:val="3DB31B2E"/>
    <w:rsid w:val="3DCA7BB6"/>
    <w:rsid w:val="3E552E0D"/>
    <w:rsid w:val="3E68434E"/>
    <w:rsid w:val="3E83025E"/>
    <w:rsid w:val="3E8C7993"/>
    <w:rsid w:val="3F062FFB"/>
    <w:rsid w:val="407B51C2"/>
    <w:rsid w:val="40857C5B"/>
    <w:rsid w:val="414B1ED7"/>
    <w:rsid w:val="41C913AF"/>
    <w:rsid w:val="41EC660C"/>
    <w:rsid w:val="42083B55"/>
    <w:rsid w:val="420A2749"/>
    <w:rsid w:val="4226066C"/>
    <w:rsid w:val="425A3F23"/>
    <w:rsid w:val="434C07DD"/>
    <w:rsid w:val="43BE029A"/>
    <w:rsid w:val="43BF0804"/>
    <w:rsid w:val="44274CC3"/>
    <w:rsid w:val="444F02C3"/>
    <w:rsid w:val="44827761"/>
    <w:rsid w:val="4492209A"/>
    <w:rsid w:val="45E73ACA"/>
    <w:rsid w:val="45F60EB7"/>
    <w:rsid w:val="46A76F6E"/>
    <w:rsid w:val="46AB7BB3"/>
    <w:rsid w:val="46DE5DAF"/>
    <w:rsid w:val="474E292F"/>
    <w:rsid w:val="47887BAA"/>
    <w:rsid w:val="47BF0BBA"/>
    <w:rsid w:val="47E66F6F"/>
    <w:rsid w:val="48EC5AF0"/>
    <w:rsid w:val="48F350D1"/>
    <w:rsid w:val="49241A9A"/>
    <w:rsid w:val="498A57CA"/>
    <w:rsid w:val="4A760A9D"/>
    <w:rsid w:val="4B5B0A99"/>
    <w:rsid w:val="4C691D82"/>
    <w:rsid w:val="4CA474A9"/>
    <w:rsid w:val="4CB06EFD"/>
    <w:rsid w:val="4CB92358"/>
    <w:rsid w:val="4CC33695"/>
    <w:rsid w:val="4CFB450A"/>
    <w:rsid w:val="4D303FB7"/>
    <w:rsid w:val="4D7660EF"/>
    <w:rsid w:val="4D7A6223"/>
    <w:rsid w:val="4E1F2F71"/>
    <w:rsid w:val="4E393F2E"/>
    <w:rsid w:val="4E677C07"/>
    <w:rsid w:val="4ED76DE4"/>
    <w:rsid w:val="501A6FBB"/>
    <w:rsid w:val="50322755"/>
    <w:rsid w:val="514B3B91"/>
    <w:rsid w:val="51D95FB6"/>
    <w:rsid w:val="52B666F9"/>
    <w:rsid w:val="52C673B2"/>
    <w:rsid w:val="52E1312A"/>
    <w:rsid w:val="53EC2E48"/>
    <w:rsid w:val="54136627"/>
    <w:rsid w:val="54AF434B"/>
    <w:rsid w:val="54D933CD"/>
    <w:rsid w:val="54DF3095"/>
    <w:rsid w:val="54E92957"/>
    <w:rsid w:val="55192EF5"/>
    <w:rsid w:val="55E86A6C"/>
    <w:rsid w:val="569308DA"/>
    <w:rsid w:val="56A178D5"/>
    <w:rsid w:val="56BA3117"/>
    <w:rsid w:val="573F2912"/>
    <w:rsid w:val="57544F8D"/>
    <w:rsid w:val="577B69BD"/>
    <w:rsid w:val="57D56141"/>
    <w:rsid w:val="58672D60"/>
    <w:rsid w:val="58AF252E"/>
    <w:rsid w:val="58C47B45"/>
    <w:rsid w:val="58D65FE6"/>
    <w:rsid w:val="59A2753B"/>
    <w:rsid w:val="5A0053F8"/>
    <w:rsid w:val="5A626F4B"/>
    <w:rsid w:val="5A9046CE"/>
    <w:rsid w:val="5ACD006B"/>
    <w:rsid w:val="5B042822"/>
    <w:rsid w:val="5B0931BC"/>
    <w:rsid w:val="5B417326"/>
    <w:rsid w:val="5C71038F"/>
    <w:rsid w:val="5CE063E4"/>
    <w:rsid w:val="5D206731"/>
    <w:rsid w:val="5D335644"/>
    <w:rsid w:val="5D507544"/>
    <w:rsid w:val="5D8F0A01"/>
    <w:rsid w:val="5E8909DE"/>
    <w:rsid w:val="5E8F0FA0"/>
    <w:rsid w:val="5F555D46"/>
    <w:rsid w:val="5F955E49"/>
    <w:rsid w:val="5FF80C20"/>
    <w:rsid w:val="60532F0C"/>
    <w:rsid w:val="60986E03"/>
    <w:rsid w:val="612C5F7F"/>
    <w:rsid w:val="61337CCD"/>
    <w:rsid w:val="615209B1"/>
    <w:rsid w:val="6190370D"/>
    <w:rsid w:val="61A66D2D"/>
    <w:rsid w:val="61CE1DDF"/>
    <w:rsid w:val="61CF61E3"/>
    <w:rsid w:val="62B81E77"/>
    <w:rsid w:val="62CC2905"/>
    <w:rsid w:val="63230D83"/>
    <w:rsid w:val="63353469"/>
    <w:rsid w:val="6483073A"/>
    <w:rsid w:val="64D20918"/>
    <w:rsid w:val="673C3F7B"/>
    <w:rsid w:val="67DF5565"/>
    <w:rsid w:val="68354966"/>
    <w:rsid w:val="685F24C6"/>
    <w:rsid w:val="6874686A"/>
    <w:rsid w:val="69767FC3"/>
    <w:rsid w:val="69A022B3"/>
    <w:rsid w:val="69CF2B26"/>
    <w:rsid w:val="69D42FEE"/>
    <w:rsid w:val="6A5D6ABC"/>
    <w:rsid w:val="6A7C529F"/>
    <w:rsid w:val="6ABF6769"/>
    <w:rsid w:val="6B172288"/>
    <w:rsid w:val="6B533758"/>
    <w:rsid w:val="6B834E13"/>
    <w:rsid w:val="6BBC0375"/>
    <w:rsid w:val="6C9C4E32"/>
    <w:rsid w:val="6CDF5378"/>
    <w:rsid w:val="6CE1330F"/>
    <w:rsid w:val="6DAE34E2"/>
    <w:rsid w:val="6E90633F"/>
    <w:rsid w:val="6E9248C1"/>
    <w:rsid w:val="6ED25B85"/>
    <w:rsid w:val="6F1A0A28"/>
    <w:rsid w:val="6FE60B16"/>
    <w:rsid w:val="6FED4479"/>
    <w:rsid w:val="70590259"/>
    <w:rsid w:val="70B53F76"/>
    <w:rsid w:val="70B9312D"/>
    <w:rsid w:val="70EE0E8C"/>
    <w:rsid w:val="71493679"/>
    <w:rsid w:val="71785416"/>
    <w:rsid w:val="72132520"/>
    <w:rsid w:val="72624AD6"/>
    <w:rsid w:val="73182775"/>
    <w:rsid w:val="7320663D"/>
    <w:rsid w:val="739C130C"/>
    <w:rsid w:val="74945E72"/>
    <w:rsid w:val="767339DE"/>
    <w:rsid w:val="76D73D9A"/>
    <w:rsid w:val="76E048E8"/>
    <w:rsid w:val="77261969"/>
    <w:rsid w:val="775A28EB"/>
    <w:rsid w:val="7788609C"/>
    <w:rsid w:val="78623556"/>
    <w:rsid w:val="786A5865"/>
    <w:rsid w:val="78C80D0D"/>
    <w:rsid w:val="790D2099"/>
    <w:rsid w:val="7A460C55"/>
    <w:rsid w:val="7ACE27CD"/>
    <w:rsid w:val="7B135379"/>
    <w:rsid w:val="7B1D7E5A"/>
    <w:rsid w:val="7B3316CA"/>
    <w:rsid w:val="7B39613B"/>
    <w:rsid w:val="7B6C01CC"/>
    <w:rsid w:val="7BC0364C"/>
    <w:rsid w:val="7BED244B"/>
    <w:rsid w:val="7C053D80"/>
    <w:rsid w:val="7C501917"/>
    <w:rsid w:val="7DA26586"/>
    <w:rsid w:val="7DB37DAE"/>
    <w:rsid w:val="7DD02D0F"/>
    <w:rsid w:val="7DE81769"/>
    <w:rsid w:val="7E4C1451"/>
    <w:rsid w:val="7ECF654A"/>
    <w:rsid w:val="7EF25BCE"/>
    <w:rsid w:val="7F034804"/>
    <w:rsid w:val="7F731F22"/>
    <w:rsid w:val="7FC1639D"/>
    <w:rsid w:val="7FD7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99"/>
    <w:pPr>
      <w:keepNext/>
      <w:keepLines/>
      <w:spacing w:before="280" w:beforeLines="0" w:after="290" w:afterLines="0" w:line="374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Body Text Indent"/>
    <w:basedOn w:val="1"/>
    <w:next w:val="6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qFormat/>
    <w:uiPriority w:val="0"/>
    <w:pPr>
      <w:ind w:firstLine="420" w:firstLineChars="100"/>
    </w:pPr>
    <w:rPr>
      <w:rFonts w:ascii="Times New Roman" w:hAnsi="Times New Roman"/>
      <w:szCs w:val="20"/>
    </w:rPr>
  </w:style>
  <w:style w:type="paragraph" w:styleId="9">
    <w:name w:val="Body Text First Indent 2"/>
    <w:basedOn w:val="5"/>
    <w:unhideWhenUsed/>
    <w:qFormat/>
    <w:uiPriority w:val="99"/>
    <w:pPr>
      <w:ind w:firstLine="420" w:firstLineChars="200"/>
    </w:pPr>
    <w:rPr>
      <w:szCs w:val="2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rFonts w:ascii="Times New Roman" w:hAnsi="Times New Roman" w:eastAsia="宋体" w:cs="Times New Roman"/>
      <w:b/>
    </w:rPr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HTML Definition"/>
    <w:basedOn w:val="12"/>
    <w:qFormat/>
    <w:uiPriority w:val="0"/>
  </w:style>
  <w:style w:type="character" w:styleId="16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2"/>
    <w:qFormat/>
    <w:uiPriority w:val="0"/>
  </w:style>
  <w:style w:type="character" w:styleId="18">
    <w:name w:val="HTML Variable"/>
    <w:basedOn w:val="12"/>
    <w:qFormat/>
    <w:uiPriority w:val="0"/>
  </w:style>
  <w:style w:type="character" w:styleId="19">
    <w:name w:val="Hyperlink"/>
    <w:basedOn w:val="12"/>
    <w:qFormat/>
    <w:uiPriority w:val="0"/>
    <w:rPr>
      <w:color w:val="0000FF"/>
      <w:u w:val="none"/>
    </w:rPr>
  </w:style>
  <w:style w:type="character" w:styleId="20">
    <w:name w:val="HTML Code"/>
    <w:basedOn w:val="12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Cite"/>
    <w:basedOn w:val="12"/>
    <w:qFormat/>
    <w:uiPriority w:val="0"/>
  </w:style>
  <w:style w:type="character" w:styleId="22">
    <w:name w:val="HTML Keyboard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2"/>
    <w:qFormat/>
    <w:uiPriority w:val="0"/>
    <w:rPr>
      <w:rFonts w:hint="default" w:ascii="monospace" w:hAnsi="monospace" w:eastAsia="monospace" w:cs="monospace"/>
    </w:rPr>
  </w:style>
  <w:style w:type="paragraph" w:customStyle="1" w:styleId="24">
    <w:name w:val="样式 正文001 + 首行缩进:  2 字符1"/>
    <w:basedOn w:val="1"/>
    <w:qFormat/>
    <w:uiPriority w:val="0"/>
    <w:pPr>
      <w:spacing w:before="60" w:line="460" w:lineRule="exact"/>
      <w:ind w:firstLine="480" w:firstLineChars="200"/>
    </w:pPr>
    <w:rPr>
      <w:sz w:val="24"/>
    </w:rPr>
  </w:style>
  <w:style w:type="paragraph" w:customStyle="1" w:styleId="25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正文1"/>
    <w:basedOn w:val="1"/>
    <w:qFormat/>
    <w:uiPriority w:val="0"/>
    <w:pPr>
      <w:numPr>
        <w:ilvl w:val="1"/>
        <w:numId w:val="1"/>
      </w:numPr>
      <w:tabs>
        <w:tab w:val="left" w:pos="840"/>
      </w:tabs>
      <w:spacing w:beforeLines="5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2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toolbarlabel2"/>
    <w:basedOn w:val="12"/>
    <w:qFormat/>
    <w:uiPriority w:val="0"/>
  </w:style>
  <w:style w:type="character" w:customStyle="1" w:styleId="30">
    <w:name w:val="toolbarlabel"/>
    <w:basedOn w:val="12"/>
    <w:qFormat/>
    <w:uiPriority w:val="0"/>
    <w:rPr>
      <w:color w:val="333333"/>
      <w:sz w:val="18"/>
      <w:szCs w:val="18"/>
    </w:rPr>
  </w:style>
  <w:style w:type="paragraph" w:customStyle="1" w:styleId="31">
    <w:name w:val="p0"/>
    <w:basedOn w:val="27"/>
    <w:qFormat/>
    <w:uiPriority w:val="0"/>
    <w:pPr>
      <w:widowControl/>
      <w:spacing w:line="365" w:lineRule="atLeast"/>
      <w:ind w:left="1"/>
    </w:pPr>
    <w:rPr>
      <w:kern w:val="0"/>
      <w:sz w:val="20"/>
    </w:rPr>
  </w:style>
  <w:style w:type="character" w:customStyle="1" w:styleId="32">
    <w:name w:val="NormalCharacter"/>
    <w:qFormat/>
    <w:uiPriority w:val="0"/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1440</Words>
  <Characters>1947</Characters>
  <Lines>0</Lines>
  <Paragraphs>0</Paragraphs>
  <TotalTime>40</TotalTime>
  <ScaleCrop>false</ScaleCrop>
  <LinksUpToDate>false</LinksUpToDate>
  <CharactersWithSpaces>2283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WPS_1655365805</cp:lastModifiedBy>
  <cp:lastPrinted>2025-08-06T09:51:00Z</cp:lastPrinted>
  <dcterms:modified xsi:type="dcterms:W3CDTF">2025-08-07T02:49:22Z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A62558709AA148F3B81E5478417CB7AB_13</vt:lpwstr>
  </property>
  <property fmtid="{D5CDD505-2E9C-101B-9397-08002B2CF9AE}" pid="4" name="KSOTemplateDocerSaveRecord">
    <vt:lpwstr>eyJoZGlkIjoiYWM0NDM5MjNkN2UzNWQwZjFmZDhmODEwYTBjMWVhYmUiLCJ1c2VySWQiOiIxMzg0OTk2MjAyIn0=</vt:lpwstr>
  </property>
</Properties>
</file>