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C62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修武县郇封镇人民政府修武县郇封镇2025年以工代赈示范工程项目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中标候选人公示</w:t>
      </w:r>
    </w:p>
    <w:p w14:paraId="5DCCD2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河南锦博项目管理有限公司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修武县郇封镇人民政府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的委托，就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修武县郇封镇人民政府修武县郇封镇2025年以工代赈示范工程项目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进行公开招标，按规定程序进行了开标、评标，现就本次招标的评标结果及相关信息公示如下：</w:t>
      </w:r>
    </w:p>
    <w:p w14:paraId="764A669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项目名称：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修武县郇封镇人民政府修武县郇封镇2025年以工代赈示范工程项目</w:t>
      </w:r>
    </w:p>
    <w:p w14:paraId="49F210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二、项目编号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</w:p>
    <w:p w14:paraId="41DFF8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采购编号：修财招标采购-2025-15   交易编号：</w:t>
      </w:r>
      <w:r>
        <w:rPr>
          <w:rFonts w:hint="default" w:ascii="宋体" w:hAnsi="宋体" w:eastAsia="宋体" w:cs="Times New Roman"/>
          <w:sz w:val="24"/>
          <w:szCs w:val="24"/>
          <w:lang w:val="en-US" w:eastAsia="zh-CN"/>
        </w:rPr>
        <w:t>修交易〔2025〕JSZ005号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 w14:paraId="44CAEE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三、招标公告媒体及日期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</w:p>
    <w:p w14:paraId="13A505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本项目招标公告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于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05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《河南省政府采购网》、《焦作市政府采购网》、《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 w:eastAsia="zh-CN"/>
        </w:rPr>
        <w:t>中国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招标投标公共服务平台》、《焦作市公共资源交易中心网》、《修武县公共资源交易中心网》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上发布。</w:t>
      </w:r>
    </w:p>
    <w:p w14:paraId="6D14DC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四、评标信息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</w:p>
    <w:p w14:paraId="3E55002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1、评标日期：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06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09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00E30A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2、评标地点：修武县公共资源交易中心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第一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开标室</w:t>
      </w:r>
    </w:p>
    <w:p w14:paraId="10890A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五、中标候选人信息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</w:p>
    <w:p w14:paraId="13F6DD1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第一中标候选人：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河南亿丞建筑工程有限公司</w:t>
      </w:r>
    </w:p>
    <w:p w14:paraId="3982F03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/>
        <w:textAlignment w:val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得分：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78.37分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投标报价：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7663995.23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元</w:t>
      </w:r>
    </w:p>
    <w:p w14:paraId="5D017F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/>
        <w:textAlignment w:val="auto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项目经理：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谢友琴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注册编号：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豫241212287103</w:t>
      </w:r>
    </w:p>
    <w:p w14:paraId="48DFF5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180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日历天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质量要求：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合格</w:t>
      </w:r>
    </w:p>
    <w:p w14:paraId="3A2DA26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第二中标候选人：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河南隆廷建筑工程有限公司</w:t>
      </w:r>
    </w:p>
    <w:p w14:paraId="09F155D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/>
        <w:textAlignment w:val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得分：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77.56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投标报价：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7670689.82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元</w:t>
      </w:r>
    </w:p>
    <w:p w14:paraId="3D1A6FB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项目经理：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张海利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注册编号：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豫241131335914</w:t>
      </w:r>
    </w:p>
    <w:p w14:paraId="7F4C11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180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日历天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质量要求：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合格</w:t>
      </w:r>
    </w:p>
    <w:p w14:paraId="25F4CB0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第三中标候选人：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河南淼春建设工程有限公司</w:t>
      </w:r>
    </w:p>
    <w:p w14:paraId="0951DA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/>
        <w:textAlignment w:val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得分：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75.29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投标报价：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7671813.88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元</w:t>
      </w:r>
    </w:p>
    <w:p w14:paraId="59F89CE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/>
        <w:textAlignment w:val="auto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项目经理：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王云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注册编号：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豫241202194503</w:t>
      </w:r>
    </w:p>
    <w:p w14:paraId="34E171A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180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日历天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质量要求：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合格</w:t>
      </w:r>
    </w:p>
    <w:p w14:paraId="4AC03A6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line="460" w:lineRule="exact"/>
        <w:ind w:left="0" w:leftChars="0" w:right="0" w:rightChars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六、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废标情况：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无</w:t>
      </w:r>
    </w:p>
    <w:p w14:paraId="53DFCEB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line="460" w:lineRule="exact"/>
        <w:ind w:left="0" w:leftChars="0" w:right="0" w:rightChars="0" w:firstLine="482" w:firstLineChars="200"/>
        <w:jc w:val="left"/>
        <w:textAlignment w:val="auto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七、所有投标人经济标评分情况：</w:t>
      </w:r>
    </w:p>
    <w:tbl>
      <w:tblPr>
        <w:tblStyle w:val="6"/>
        <w:tblW w:w="90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2725"/>
        <w:gridCol w:w="1010"/>
        <w:gridCol w:w="990"/>
        <w:gridCol w:w="885"/>
        <w:gridCol w:w="945"/>
        <w:gridCol w:w="885"/>
        <w:gridCol w:w="1050"/>
      </w:tblGrid>
      <w:tr w14:paraId="117B0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7" w:hRule="atLeast"/>
          <w:jc w:val="center"/>
        </w:trPr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46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7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D60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10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F6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评委A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B8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评委B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8A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评委C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291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评委D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945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评委E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EB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经济标得分</w:t>
            </w:r>
          </w:p>
        </w:tc>
      </w:tr>
      <w:tr w14:paraId="26C18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5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46C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B49A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焦作市城投建设工程有限公司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C3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40.37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ACC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40.37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A9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40.37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83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40.37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21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40.37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BD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40.37</w:t>
            </w:r>
          </w:p>
        </w:tc>
      </w:tr>
      <w:tr w14:paraId="63DB3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5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40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11D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河南亿丞建筑工程有限公司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BB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38.11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0EF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38.11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EE1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38.11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C9D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38.11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F7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38.11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61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38.11</w:t>
            </w:r>
          </w:p>
        </w:tc>
      </w:tr>
      <w:tr w14:paraId="0BBDC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E8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169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河南欣源建设工程有限公司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2B8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37.87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E66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37.87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91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37.87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E0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37.87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F3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37.87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E6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37.87</w:t>
            </w:r>
          </w:p>
        </w:tc>
      </w:tr>
      <w:tr w14:paraId="02B1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57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232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河南淼春建设工程有限公司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D8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37.89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BEF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37.89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CD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37.89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1F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37.89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60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37.89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62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37.89</w:t>
            </w:r>
          </w:p>
        </w:tc>
      </w:tr>
      <w:tr w14:paraId="0411B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E0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2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4E4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河南隆廷建筑工程有限公司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43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39.92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1F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39.92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60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39.92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DFA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39.92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7E8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39.92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2A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39.92</w:t>
            </w:r>
          </w:p>
        </w:tc>
      </w:tr>
    </w:tbl>
    <w:p w14:paraId="717A16C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line="460" w:lineRule="exact"/>
        <w:ind w:left="0" w:leftChars="0" w:right="0" w:rightChars="0" w:firstLine="482" w:firstLineChars="200"/>
        <w:jc w:val="left"/>
        <w:textAlignment w:val="auto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八、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所有投标人技术标评分情况：</w:t>
      </w:r>
    </w:p>
    <w:tbl>
      <w:tblPr>
        <w:tblStyle w:val="6"/>
        <w:tblW w:w="90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2707"/>
        <w:gridCol w:w="945"/>
        <w:gridCol w:w="1020"/>
        <w:gridCol w:w="945"/>
        <w:gridCol w:w="900"/>
        <w:gridCol w:w="930"/>
        <w:gridCol w:w="1050"/>
      </w:tblGrid>
      <w:tr w14:paraId="4B513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4F5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70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8E1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6BF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评委A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26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评委B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56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评委C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6B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评委D</w:t>
            </w:r>
          </w:p>
        </w:tc>
        <w:tc>
          <w:tcPr>
            <w:tcW w:w="93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D8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评委E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E6C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技术标得分</w:t>
            </w:r>
          </w:p>
        </w:tc>
      </w:tr>
      <w:tr w14:paraId="4BFBC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325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7527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焦作市城投建设工程有限公司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1B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16.00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DD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18.50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E4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15.60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37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18.10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87C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18.40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17.32</w:t>
            </w:r>
          </w:p>
        </w:tc>
      </w:tr>
      <w:tr w14:paraId="566FE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26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7FE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河南亿丞建筑工程有限公司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BBA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18.50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1F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18.60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C9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20.80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52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20.30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F1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19.10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19.46</w:t>
            </w:r>
          </w:p>
        </w:tc>
      </w:tr>
      <w:tr w14:paraId="2333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685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98B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河南欣源建设工程有限公司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B83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16.50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4B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CC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18.90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B0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19.50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DB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18.20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18.02</w:t>
            </w:r>
          </w:p>
        </w:tc>
      </w:tr>
      <w:tr w14:paraId="334E6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59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741D"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河南淼春建设工程有限公司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C5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16.50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684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16.90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A3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17.70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2AE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19.20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0A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18.70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9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17.80</w:t>
            </w:r>
          </w:p>
        </w:tc>
      </w:tr>
      <w:tr w14:paraId="1267C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A3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AFB84"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河南隆廷建筑工程有限公司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7B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16.50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C7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5CA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15.70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49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17.90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66D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18.10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17.44</w:t>
            </w:r>
          </w:p>
        </w:tc>
      </w:tr>
    </w:tbl>
    <w:p w14:paraId="2EEDBEF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line="460" w:lineRule="exact"/>
        <w:ind w:left="0" w:leftChars="0" w:right="0" w:rightChars="0" w:firstLine="482" w:firstLineChars="200"/>
        <w:jc w:val="left"/>
        <w:textAlignment w:val="auto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九、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所有投标人综合标评分情况：</w:t>
      </w:r>
    </w:p>
    <w:tbl>
      <w:tblPr>
        <w:tblStyle w:val="6"/>
        <w:tblW w:w="91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2707"/>
        <w:gridCol w:w="945"/>
        <w:gridCol w:w="1020"/>
        <w:gridCol w:w="1020"/>
        <w:gridCol w:w="915"/>
        <w:gridCol w:w="930"/>
        <w:gridCol w:w="1035"/>
      </w:tblGrid>
      <w:tr w14:paraId="46B48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49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17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7CE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评委A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36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评委B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03C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评委C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987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评委D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54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评委E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EF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标得分</w:t>
            </w:r>
          </w:p>
        </w:tc>
      </w:tr>
      <w:tr w14:paraId="354F8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535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A4FE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焦作市城投建设工程有限公司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D1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16.00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0F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15.00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F4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16.00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03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16.00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E6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18.00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16.20</w:t>
            </w:r>
          </w:p>
        </w:tc>
      </w:tr>
      <w:tr w14:paraId="73568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B5E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A9F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河南亿丞建筑工程有限公司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5B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21.00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DE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19.00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33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22.00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24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20.00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49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22.00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20.80</w:t>
            </w:r>
          </w:p>
        </w:tc>
      </w:tr>
      <w:tr w14:paraId="18EEB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8B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2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1E05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河南欣源建设工程有限公司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FF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19.00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5F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17.60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AFF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19.00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B9F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19.00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3B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21.00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19.12</w:t>
            </w:r>
          </w:p>
        </w:tc>
      </w:tr>
      <w:tr w14:paraId="08FE0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B8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2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D7E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河南淼春建设工程有限公司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2DF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19.00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737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18.00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E95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21.00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E5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19.00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C8F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21.00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19.60</w:t>
            </w:r>
          </w:p>
        </w:tc>
      </w:tr>
      <w:tr w14:paraId="61281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C27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2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797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河南隆廷建筑工程有限公司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CC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20.00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BF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19.00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C3F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20.00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825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20.00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1C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22.00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20.20</w:t>
            </w:r>
          </w:p>
        </w:tc>
      </w:tr>
    </w:tbl>
    <w:p w14:paraId="4E3D44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line="460" w:lineRule="exact"/>
        <w:ind w:left="0" w:leftChars="0" w:right="0" w:rightChars="0" w:firstLine="482" w:firstLineChars="200"/>
        <w:jc w:val="left"/>
        <w:textAlignment w:val="auto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十、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所有投标人总得分情况：</w:t>
      </w:r>
    </w:p>
    <w:tbl>
      <w:tblPr>
        <w:tblStyle w:val="6"/>
        <w:tblW w:w="9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4498"/>
        <w:gridCol w:w="1989"/>
        <w:gridCol w:w="1941"/>
      </w:tblGrid>
      <w:tr w14:paraId="78BE4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6B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49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EC6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198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41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最终得分</w:t>
            </w:r>
          </w:p>
        </w:tc>
        <w:tc>
          <w:tcPr>
            <w:tcW w:w="1941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A5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排序</w:t>
            </w:r>
          </w:p>
        </w:tc>
      </w:tr>
      <w:tr w14:paraId="25768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BE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8E0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河南亿丞建筑工程有限公司</w:t>
            </w:r>
          </w:p>
        </w:tc>
        <w:tc>
          <w:tcPr>
            <w:tcW w:w="1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BA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78.37</w:t>
            </w:r>
          </w:p>
        </w:tc>
        <w:tc>
          <w:tcPr>
            <w:tcW w:w="1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5D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14:paraId="3BF36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89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7D7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河南隆廷建筑工程有限公司</w:t>
            </w:r>
          </w:p>
        </w:tc>
        <w:tc>
          <w:tcPr>
            <w:tcW w:w="1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4D0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77.56</w:t>
            </w:r>
          </w:p>
        </w:tc>
        <w:tc>
          <w:tcPr>
            <w:tcW w:w="1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02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2</w:t>
            </w:r>
          </w:p>
        </w:tc>
      </w:tr>
      <w:tr w14:paraId="09AD1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AD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C928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河南淼春建设工程有限公司</w:t>
            </w:r>
          </w:p>
        </w:tc>
        <w:tc>
          <w:tcPr>
            <w:tcW w:w="1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8D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75.29</w:t>
            </w:r>
          </w:p>
        </w:tc>
        <w:tc>
          <w:tcPr>
            <w:tcW w:w="1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C4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3</w:t>
            </w:r>
          </w:p>
        </w:tc>
      </w:tr>
      <w:tr w14:paraId="153CC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B9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E22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河南欣源建设工程有限公司</w:t>
            </w:r>
          </w:p>
        </w:tc>
        <w:tc>
          <w:tcPr>
            <w:tcW w:w="1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23F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75.01</w:t>
            </w:r>
          </w:p>
        </w:tc>
        <w:tc>
          <w:tcPr>
            <w:tcW w:w="1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C6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</w:tr>
      <w:tr w14:paraId="40CE5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BB8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9F5F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焦作市城投建设工程有限公司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3C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73.89</w:t>
            </w:r>
          </w:p>
        </w:tc>
        <w:tc>
          <w:tcPr>
            <w:tcW w:w="1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B28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</w:tr>
    </w:tbl>
    <w:p w14:paraId="4829B5A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Style w:val="9"/>
          <w:rFonts w:hint="eastAsia" w:ascii="宋体" w:hAnsi="宋体" w:eastAsia="宋体" w:cs="宋体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十一、评标结果</w:t>
      </w:r>
      <w:r>
        <w:rPr>
          <w:rStyle w:val="9"/>
          <w:rFonts w:hint="eastAsia" w:ascii="宋体" w:hAnsi="宋体" w:eastAsia="宋体" w:cs="宋体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公示期：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06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11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日至2025年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06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13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日</w:t>
      </w:r>
    </w:p>
    <w:p w14:paraId="1E4C86E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Chars="200" w:right="0" w:rightChars="0"/>
        <w:textAlignment w:val="auto"/>
        <w:rPr>
          <w:rStyle w:val="9"/>
          <w:rFonts w:hint="eastAsia" w:ascii="宋体" w:hAnsi="宋体" w:eastAsia="宋体" w:cs="宋体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十二、异议和投诉</w:t>
      </w:r>
    </w:p>
    <w:p w14:paraId="46CBCFA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/>
        <w:textAlignment w:val="auto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投标人对以上评标结果有异议的，请于公示期内，以书面形式（书面材料须有单位公章和法定代表人签字或签章）向招标人提出，逾期不再受理。对异议答复不满意的，请在公示之日起10日内（异议答复期间不计算在内），根据《工程建设项目招标投标活动投诉处理办法》（国家发改委等七部委11号令）规定向监督部门提出。</w:t>
      </w:r>
    </w:p>
    <w:p w14:paraId="5E8A705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482" w:firstLineChars="200"/>
        <w:textAlignment w:val="auto"/>
        <w:rPr>
          <w:rStyle w:val="9"/>
          <w:rFonts w:hint="eastAsia" w:ascii="宋体" w:hAnsi="宋体" w:eastAsia="宋体" w:cs="宋体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十三、联系人信息：</w:t>
      </w:r>
    </w:p>
    <w:p w14:paraId="72A189F1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6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 xml:space="preserve">招标人：修武县郇封镇人民政府     </w:t>
      </w:r>
    </w:p>
    <w:p w14:paraId="02C7E5FF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6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联系人：丁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先生 </w:t>
      </w:r>
    </w:p>
    <w:p w14:paraId="4C42CF63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6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联系方式：15838977039</w:t>
      </w:r>
    </w:p>
    <w:p w14:paraId="2340E6D2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6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地址：焦作市修武县郇封镇郇封村</w:t>
      </w:r>
    </w:p>
    <w:p w14:paraId="39CA947D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6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代理机构：河南锦博项目管理有限公司</w:t>
      </w:r>
    </w:p>
    <w:p w14:paraId="6CC6F5DC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6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王女士</w:t>
      </w:r>
    </w:p>
    <w:p w14:paraId="36B83E75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6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 xml:space="preserve">联系方式：17365056486            </w:t>
      </w:r>
    </w:p>
    <w:p w14:paraId="55CCAD3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地址：河南省焦作市武陟县西陶镇西陶村中心大街361号206室</w:t>
      </w:r>
    </w:p>
    <w:p w14:paraId="1A24705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482" w:firstLineChars="200"/>
        <w:textAlignment w:val="auto"/>
        <w:rPr>
          <w:rStyle w:val="9"/>
          <w:rFonts w:hint="eastAsia" w:ascii="宋体" w:hAnsi="宋体" w:eastAsia="宋体" w:cs="宋体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 w14:paraId="5C6CB82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482" w:firstLineChars="200"/>
        <w:textAlignment w:val="auto"/>
        <w:rPr>
          <w:rStyle w:val="9"/>
          <w:rFonts w:hint="eastAsia" w:ascii="宋体" w:hAnsi="宋体" w:eastAsia="宋体" w:cs="宋体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zh-CN" w:eastAsia="zh-CN" w:bidi="ar-SA"/>
        </w:rPr>
      </w:pPr>
      <w:r>
        <w:rPr>
          <w:rStyle w:val="9"/>
          <w:rFonts w:hint="eastAsia" w:ascii="宋体" w:hAnsi="宋体" w:eastAsia="宋体" w:cs="宋体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十四、</w:t>
      </w:r>
      <w:r>
        <w:rPr>
          <w:rStyle w:val="9"/>
          <w:rFonts w:hint="eastAsia" w:ascii="宋体" w:hAnsi="宋体" w:eastAsia="宋体" w:cs="宋体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zh-CN" w:eastAsia="zh-CN" w:bidi="ar-SA"/>
        </w:rPr>
        <w:t>监督单位：</w:t>
      </w:r>
    </w:p>
    <w:p w14:paraId="3058E563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修武县发展和改革委员会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监督电话：0391-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7111582</w:t>
      </w:r>
    </w:p>
    <w:p w14:paraId="72903C28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</w:p>
    <w:p w14:paraId="5522C81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textAlignment w:val="auto"/>
        <w:rPr>
          <w:rFonts w:hint="eastAsia" w:ascii="宋体" w:hAnsi="宋体" w:eastAsia="宋体" w:cs="宋体"/>
        </w:rPr>
      </w:pPr>
    </w:p>
    <w:p w14:paraId="1CCBA0B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修武县郇封镇人民政府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  </w:t>
      </w:r>
    </w:p>
    <w:p w14:paraId="4B8F90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河南锦博项目管理有限公司</w:t>
      </w:r>
    </w:p>
    <w:p w14:paraId="4C41C4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righ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06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10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23341D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20202"/>
    <w:rsid w:val="020654E4"/>
    <w:rsid w:val="02794D9C"/>
    <w:rsid w:val="03920A67"/>
    <w:rsid w:val="03D14BFC"/>
    <w:rsid w:val="03EA2651"/>
    <w:rsid w:val="064D7BB5"/>
    <w:rsid w:val="073C7668"/>
    <w:rsid w:val="077516EA"/>
    <w:rsid w:val="0BAD4690"/>
    <w:rsid w:val="0D42705A"/>
    <w:rsid w:val="0D7F2B01"/>
    <w:rsid w:val="0D887163"/>
    <w:rsid w:val="0F6F3BF4"/>
    <w:rsid w:val="11072516"/>
    <w:rsid w:val="114356CC"/>
    <w:rsid w:val="11B83D8F"/>
    <w:rsid w:val="1255782F"/>
    <w:rsid w:val="14261483"/>
    <w:rsid w:val="15DC63D4"/>
    <w:rsid w:val="16D90B34"/>
    <w:rsid w:val="171A4BA4"/>
    <w:rsid w:val="17390E6E"/>
    <w:rsid w:val="176531A5"/>
    <w:rsid w:val="1776002C"/>
    <w:rsid w:val="1B0645DA"/>
    <w:rsid w:val="1CF044AC"/>
    <w:rsid w:val="1D6848BB"/>
    <w:rsid w:val="20CF7480"/>
    <w:rsid w:val="24A25CAE"/>
    <w:rsid w:val="24F42ED8"/>
    <w:rsid w:val="257D4E7C"/>
    <w:rsid w:val="267A740D"/>
    <w:rsid w:val="26D50F0A"/>
    <w:rsid w:val="28C655E7"/>
    <w:rsid w:val="290A0F1C"/>
    <w:rsid w:val="2A273408"/>
    <w:rsid w:val="2AF11631"/>
    <w:rsid w:val="2C864D5D"/>
    <w:rsid w:val="2DD613CD"/>
    <w:rsid w:val="2F35161A"/>
    <w:rsid w:val="2F454A5C"/>
    <w:rsid w:val="30711881"/>
    <w:rsid w:val="307D0225"/>
    <w:rsid w:val="312D6229"/>
    <w:rsid w:val="323D7C6C"/>
    <w:rsid w:val="33993F10"/>
    <w:rsid w:val="34012F1B"/>
    <w:rsid w:val="344352E2"/>
    <w:rsid w:val="34D83C7C"/>
    <w:rsid w:val="34E54C1A"/>
    <w:rsid w:val="364315C9"/>
    <w:rsid w:val="370E7E29"/>
    <w:rsid w:val="371A057C"/>
    <w:rsid w:val="39B37135"/>
    <w:rsid w:val="3AA20FB4"/>
    <w:rsid w:val="3AA2179D"/>
    <w:rsid w:val="3AA65FFC"/>
    <w:rsid w:val="3ABD5CA2"/>
    <w:rsid w:val="3C2F4F17"/>
    <w:rsid w:val="3FF322B2"/>
    <w:rsid w:val="404E2DC6"/>
    <w:rsid w:val="41962EF5"/>
    <w:rsid w:val="43E048FB"/>
    <w:rsid w:val="45686210"/>
    <w:rsid w:val="46AF05B5"/>
    <w:rsid w:val="48EC744C"/>
    <w:rsid w:val="49494659"/>
    <w:rsid w:val="4AAF26B5"/>
    <w:rsid w:val="4B8C4A95"/>
    <w:rsid w:val="4D57657B"/>
    <w:rsid w:val="4D866514"/>
    <w:rsid w:val="4DC332C4"/>
    <w:rsid w:val="4E4F4B60"/>
    <w:rsid w:val="4E984750"/>
    <w:rsid w:val="50151DD1"/>
    <w:rsid w:val="50EE68AA"/>
    <w:rsid w:val="520143BB"/>
    <w:rsid w:val="539B25ED"/>
    <w:rsid w:val="53FA59B7"/>
    <w:rsid w:val="5641068D"/>
    <w:rsid w:val="57BC687D"/>
    <w:rsid w:val="5A3460D5"/>
    <w:rsid w:val="5A557999"/>
    <w:rsid w:val="5A7140A7"/>
    <w:rsid w:val="5BAB6AFB"/>
    <w:rsid w:val="5DEB5F1F"/>
    <w:rsid w:val="5E225DE5"/>
    <w:rsid w:val="5F035266"/>
    <w:rsid w:val="5F9E149B"/>
    <w:rsid w:val="5FEA341D"/>
    <w:rsid w:val="60A21B08"/>
    <w:rsid w:val="61DA6631"/>
    <w:rsid w:val="648A46E4"/>
    <w:rsid w:val="65896749"/>
    <w:rsid w:val="69A163E1"/>
    <w:rsid w:val="6A811373"/>
    <w:rsid w:val="6B4A0729"/>
    <w:rsid w:val="6C44786E"/>
    <w:rsid w:val="6D1B05CF"/>
    <w:rsid w:val="6DB85E1E"/>
    <w:rsid w:val="6E4476B1"/>
    <w:rsid w:val="6E8C1098"/>
    <w:rsid w:val="6EB42BD3"/>
    <w:rsid w:val="6EBE56B6"/>
    <w:rsid w:val="6FA0598B"/>
    <w:rsid w:val="70520202"/>
    <w:rsid w:val="73CD1EF7"/>
    <w:rsid w:val="74933140"/>
    <w:rsid w:val="75B96BD7"/>
    <w:rsid w:val="77DA4BE2"/>
    <w:rsid w:val="7B6B165F"/>
    <w:rsid w:val="7C32323F"/>
    <w:rsid w:val="7D6A4C5A"/>
    <w:rsid w:val="7D76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toolbarlabel2"/>
    <w:basedOn w:val="8"/>
    <w:qFormat/>
    <w:uiPriority w:val="0"/>
  </w:style>
  <w:style w:type="paragraph" w:customStyle="1" w:styleId="1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12">
    <w:name w:val="p0"/>
    <w:basedOn w:val="13"/>
    <w:qFormat/>
    <w:uiPriority w:val="0"/>
    <w:pPr>
      <w:widowControl/>
      <w:spacing w:line="365" w:lineRule="atLeast"/>
      <w:ind w:left="1"/>
    </w:pPr>
    <w:rPr>
      <w:kern w:val="0"/>
      <w:sz w:val="20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1386</Words>
  <Characters>1928</Characters>
  <Lines>0</Lines>
  <Paragraphs>0</Paragraphs>
  <TotalTime>0</TotalTime>
  <ScaleCrop>false</ScaleCrop>
  <LinksUpToDate>false</LinksUpToDate>
  <CharactersWithSpaces>2099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2025-01-23T06:04:00Z</dcterms:created>
  <dc:creator>  园 </dc:creator>
  <cp:lastModifiedBy>Administrator</cp:lastModifiedBy>
  <cp:lastPrinted>2025-03-12T01:39:00Z</cp:lastPrinted>
  <dcterms:modified xsi:type="dcterms:W3CDTF">2025-06-10T07:22:04Z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285649CC481546FDAEDF73660A5267BB_11</vt:lpwstr>
  </property>
  <property fmtid="{D5CDD505-2E9C-101B-9397-08002B2CF9AE}" pid="4" name="KSOTemplateDocerSaveRecord">
    <vt:lpwstr>eyJoZGlkIjoiNGQzODAxZGY1NGE1NWJhYmIxMmYzNzIxYTY3MThjNzYiLCJ1c2VySWQiOiIyNzg1ODIwMTEifQ==</vt:lpwstr>
  </property>
</Properties>
</file>