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CA68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修武县综合养老服务中心建设项目</w:t>
      </w:r>
    </w:p>
    <w:p w14:paraId="55129C4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中标候选人公示</w:t>
      </w:r>
    </w:p>
    <w:p w14:paraId="5F222F1B">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河南太行建设工程管理有限公司受河修武县民政局委托，就修武县综合养老服务中心建设项目进行公开招标，按规定程序进行了开标、评标，现就本次招标的评标结果及相关信息公示如下：</w:t>
      </w:r>
    </w:p>
    <w:p w14:paraId="7B03C0CD">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000000" w:themeColor="text1"/>
          <w:sz w:val="24"/>
          <w:szCs w:val="24"/>
          <w:lang w:eastAsia="zh-CN"/>
        </w:rPr>
      </w:pPr>
      <w:r>
        <w:rPr>
          <w:rFonts w:hint="eastAsia" w:ascii="宋体" w:hAnsi="宋体" w:eastAsia="宋体" w:cs="宋体"/>
          <w:b/>
          <w:color w:val="000000" w:themeColor="text1"/>
          <w:sz w:val="24"/>
          <w:szCs w:val="24"/>
          <w:lang w:val="en-US" w:eastAsia="zh-CN"/>
        </w:rPr>
        <w:t>一、</w:t>
      </w:r>
      <w:r>
        <w:rPr>
          <w:rFonts w:hint="eastAsia" w:ascii="宋体" w:hAnsi="宋体" w:eastAsia="宋体" w:cs="宋体"/>
          <w:b/>
          <w:color w:val="000000" w:themeColor="text1"/>
          <w:sz w:val="24"/>
          <w:szCs w:val="24"/>
        </w:rPr>
        <w:t>项目名称：</w:t>
      </w:r>
      <w:r>
        <w:rPr>
          <w:rFonts w:hint="eastAsia" w:ascii="宋体" w:hAnsi="宋体" w:eastAsia="宋体" w:cs="宋体"/>
          <w:kern w:val="0"/>
          <w:sz w:val="24"/>
          <w:szCs w:val="24"/>
          <w:lang w:eastAsia="zh-CN" w:bidi="ar"/>
        </w:rPr>
        <w:t>修武县综合养老服务中心建设项目</w:t>
      </w:r>
    </w:p>
    <w:p w14:paraId="05A0D7D6">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2" w:firstLineChars="200"/>
        <w:textAlignment w:val="auto"/>
        <w:rPr>
          <w:rFonts w:hint="eastAsia" w:ascii="宋体" w:hAnsi="宋体" w:eastAsia="宋体" w:cs="宋体"/>
          <w:color w:val="000000" w:themeColor="text1"/>
          <w:sz w:val="24"/>
          <w:szCs w:val="24"/>
          <w:lang w:val="en-US" w:eastAsia="zh-CN" w:bidi="ar-SA"/>
        </w:rPr>
      </w:pPr>
      <w:r>
        <w:rPr>
          <w:rFonts w:hint="eastAsia" w:ascii="宋体" w:hAnsi="宋体" w:eastAsia="宋体" w:cs="宋体"/>
          <w:b/>
          <w:bCs/>
          <w:color w:val="000000" w:themeColor="text1"/>
          <w:sz w:val="24"/>
          <w:szCs w:val="24"/>
        </w:rPr>
        <w:t>二、项目编号：</w:t>
      </w:r>
      <w:r>
        <w:rPr>
          <w:rFonts w:hint="eastAsia" w:ascii="宋体" w:hAnsi="宋体" w:eastAsia="宋体" w:cs="宋体"/>
          <w:color w:val="000000" w:themeColor="text1"/>
          <w:sz w:val="24"/>
          <w:szCs w:val="24"/>
          <w:lang w:val="en-US" w:eastAsia="zh-CN" w:bidi="ar-SA"/>
        </w:rPr>
        <w:t>招标编号：修招F—2024—005号 </w:t>
      </w:r>
    </w:p>
    <w:p w14:paraId="39522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rPr>
          <w:rFonts w:hint="eastAsia"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交易编号：修交易[2024]JSZ</w:t>
      </w:r>
      <w:r>
        <w:rPr>
          <w:rFonts w:hint="eastAsia" w:cs="宋体"/>
          <w:color w:val="000000" w:themeColor="text1"/>
          <w:sz w:val="24"/>
          <w:szCs w:val="24"/>
          <w:lang w:val="en-US" w:eastAsia="zh-CN" w:bidi="ar-SA"/>
        </w:rPr>
        <w:t>19</w:t>
      </w:r>
      <w:r>
        <w:rPr>
          <w:rFonts w:hint="eastAsia" w:ascii="宋体" w:hAnsi="宋体" w:eastAsia="宋体" w:cs="宋体"/>
          <w:color w:val="000000" w:themeColor="text1"/>
          <w:sz w:val="24"/>
          <w:szCs w:val="24"/>
          <w:lang w:val="en-US" w:eastAsia="zh-CN" w:bidi="ar-SA"/>
        </w:rPr>
        <w:t>号 采购编号：修财招标采购-2024-3</w:t>
      </w:r>
      <w:r>
        <w:rPr>
          <w:rFonts w:hint="eastAsia" w:cs="宋体"/>
          <w:color w:val="000000" w:themeColor="text1"/>
          <w:sz w:val="24"/>
          <w:szCs w:val="24"/>
          <w:lang w:val="en-US" w:eastAsia="zh-CN" w:bidi="ar-SA"/>
        </w:rPr>
        <w:t>6</w:t>
      </w:r>
      <w:r>
        <w:rPr>
          <w:rFonts w:hint="eastAsia" w:ascii="宋体" w:hAnsi="宋体" w:eastAsia="宋体" w:cs="宋体"/>
          <w:color w:val="000000" w:themeColor="text1"/>
          <w:sz w:val="24"/>
          <w:szCs w:val="24"/>
          <w:lang w:val="en-US" w:eastAsia="zh-CN" w:bidi="ar-SA"/>
        </w:rPr>
        <w:t>号</w:t>
      </w:r>
    </w:p>
    <w:p w14:paraId="6D7BE64D">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三、招标公告媒体及日期</w:t>
      </w:r>
    </w:p>
    <w:p w14:paraId="4AC034F9">
      <w:pPr>
        <w:keepNext w:val="0"/>
        <w:keepLines w:val="0"/>
        <w:pageBreakBefore w:val="0"/>
        <w:widowControl/>
        <w:kinsoku/>
        <w:wordWrap/>
        <w:overflowPunct/>
        <w:topLinePunct w:val="0"/>
        <w:autoSpaceDE/>
        <w:autoSpaceDN/>
        <w:bidi w:val="0"/>
        <w:adjustRightInd/>
        <w:snapToGrid/>
        <w:spacing w:after="0"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kern w:val="0"/>
          <w:sz w:val="24"/>
          <w:szCs w:val="24"/>
          <w:lang w:bidi="ar"/>
        </w:rPr>
        <w:t>本项目招标公告于202</w:t>
      </w: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年</w:t>
      </w:r>
      <w:r>
        <w:rPr>
          <w:rFonts w:hint="eastAsia" w:ascii="宋体" w:hAnsi="宋体" w:eastAsia="宋体" w:cs="宋体"/>
          <w:kern w:val="0"/>
          <w:sz w:val="24"/>
          <w:szCs w:val="24"/>
          <w:lang w:val="en-US" w:eastAsia="zh-CN" w:bidi="ar"/>
        </w:rPr>
        <w:t>12</w:t>
      </w:r>
      <w:r>
        <w:rPr>
          <w:rFonts w:hint="eastAsia" w:ascii="宋体" w:hAnsi="宋体" w:eastAsia="宋体" w:cs="宋体"/>
          <w:kern w:val="0"/>
          <w:sz w:val="24"/>
          <w:szCs w:val="24"/>
          <w:lang w:bidi="ar"/>
        </w:rPr>
        <w:t>月</w:t>
      </w: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日在</w:t>
      </w:r>
      <w:r>
        <w:rPr>
          <w:rFonts w:hint="eastAsia" w:ascii="宋体" w:hAnsi="宋体" w:eastAsia="宋体" w:cs="宋体"/>
          <w:kern w:val="0"/>
          <w:sz w:val="24"/>
          <w:szCs w:val="24"/>
          <w:lang w:val="zh-CN" w:bidi="ar"/>
        </w:rPr>
        <w:t>《河南省政府采购网》、《焦作市政府采购网》、《河南电子招标投标公共服务平台》、《焦作市公共资源交易中心网》、《修武县公共资源交易中心网》</w:t>
      </w:r>
      <w:r>
        <w:rPr>
          <w:rFonts w:hint="eastAsia" w:ascii="宋体" w:hAnsi="宋体" w:eastAsia="宋体" w:cs="宋体"/>
          <w:kern w:val="0"/>
          <w:sz w:val="24"/>
          <w:szCs w:val="24"/>
          <w:lang w:bidi="ar"/>
        </w:rPr>
        <w:t>上发布招标公告。</w:t>
      </w:r>
    </w:p>
    <w:p w14:paraId="7770FEB7">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四、评标信息</w:t>
      </w:r>
    </w:p>
    <w:p w14:paraId="7B8C76C1">
      <w:pPr>
        <w:keepNext w:val="0"/>
        <w:keepLines w:val="0"/>
        <w:pageBreakBefore w:val="0"/>
        <w:widowControl/>
        <w:kinsoku/>
        <w:wordWrap/>
        <w:overflowPunct/>
        <w:topLinePunct w:val="0"/>
        <w:autoSpaceDE/>
        <w:autoSpaceDN/>
        <w:bidi w:val="0"/>
        <w:adjustRightInd/>
        <w:snapToGrid/>
        <w:spacing w:after="0" w:line="440" w:lineRule="exact"/>
        <w:ind w:firstLine="480" w:firstLineChars="200"/>
        <w:rPr>
          <w:rFonts w:hint="eastAsia" w:ascii="宋体" w:hAnsi="宋体" w:eastAsia="宋体" w:cs="宋体"/>
          <w:sz w:val="24"/>
          <w:szCs w:val="24"/>
          <w:lang w:bidi="ar"/>
        </w:rPr>
      </w:pPr>
      <w:r>
        <w:rPr>
          <w:rFonts w:hint="eastAsia" w:ascii="宋体" w:hAnsi="宋体" w:eastAsia="宋体" w:cs="宋体"/>
          <w:color w:val="000000" w:themeColor="text1"/>
          <w:sz w:val="24"/>
          <w:szCs w:val="24"/>
        </w:rPr>
        <w:t>1、评标日期：</w:t>
      </w:r>
      <w:r>
        <w:rPr>
          <w:rFonts w:hint="eastAsia" w:ascii="宋体" w:hAnsi="宋体" w:eastAsia="宋体" w:cs="宋体"/>
          <w:sz w:val="24"/>
          <w:szCs w:val="24"/>
          <w:lang w:bidi="ar"/>
        </w:rPr>
        <w:t>202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年</w:t>
      </w:r>
      <w:r>
        <w:rPr>
          <w:rFonts w:hint="eastAsia" w:ascii="宋体" w:hAnsi="宋体" w:eastAsia="宋体" w:cs="宋体"/>
          <w:sz w:val="24"/>
          <w:szCs w:val="24"/>
          <w:lang w:val="en-US" w:eastAsia="zh-CN" w:bidi="ar"/>
        </w:rPr>
        <w:t>12</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26</w:t>
      </w:r>
      <w:r>
        <w:rPr>
          <w:rFonts w:hint="eastAsia" w:ascii="宋体" w:hAnsi="宋体" w:eastAsia="宋体" w:cs="宋体"/>
          <w:sz w:val="24"/>
          <w:szCs w:val="24"/>
          <w:lang w:bidi="ar"/>
        </w:rPr>
        <w:t>日</w:t>
      </w:r>
    </w:p>
    <w:p w14:paraId="195D267B">
      <w:pPr>
        <w:keepNext w:val="0"/>
        <w:keepLines w:val="0"/>
        <w:pageBreakBefore w:val="0"/>
        <w:widowControl/>
        <w:kinsoku/>
        <w:wordWrap/>
        <w:overflowPunct/>
        <w:topLinePunct w:val="0"/>
        <w:autoSpaceDE/>
        <w:autoSpaceDN/>
        <w:bidi w:val="0"/>
        <w:adjustRightInd/>
        <w:snapToGrid/>
        <w:spacing w:after="0" w:line="440" w:lineRule="exact"/>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2、评标地点：修武县公共资源交易中心第</w:t>
      </w:r>
      <w:r>
        <w:rPr>
          <w:rFonts w:hint="eastAsia" w:ascii="宋体" w:hAnsi="宋体" w:eastAsia="宋体" w:cs="宋体"/>
          <w:color w:val="000000" w:themeColor="text1"/>
          <w:sz w:val="24"/>
          <w:szCs w:val="24"/>
          <w:lang w:val="en-US" w:eastAsia="zh-CN"/>
        </w:rPr>
        <w:t>二</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第三</w:t>
      </w:r>
      <w:r>
        <w:rPr>
          <w:rFonts w:hint="eastAsia" w:ascii="宋体" w:hAnsi="宋体" w:eastAsia="宋体" w:cs="宋体"/>
          <w:color w:val="000000" w:themeColor="text1"/>
          <w:sz w:val="24"/>
          <w:szCs w:val="24"/>
        </w:rPr>
        <w:t>评标室</w:t>
      </w:r>
    </w:p>
    <w:p w14:paraId="2B8DFDC8">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highlight w:val="none"/>
        </w:rPr>
      </w:pPr>
      <w:r>
        <w:rPr>
          <w:rFonts w:hint="eastAsia" w:ascii="宋体" w:hAnsi="宋体" w:eastAsia="宋体" w:cs="宋体"/>
          <w:b/>
          <w:bCs/>
          <w:color w:val="000000" w:themeColor="text1"/>
          <w:sz w:val="24"/>
          <w:szCs w:val="24"/>
          <w:highlight w:val="none"/>
        </w:rPr>
        <w:t>五、中标候选人信息</w:t>
      </w:r>
    </w:p>
    <w:p w14:paraId="6F56566B">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第一中标候选人：河南星盛建筑有限公司</w:t>
      </w:r>
    </w:p>
    <w:p w14:paraId="1CA20D5B">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得分：76.15分         投标报价：27887375.60元</w:t>
      </w:r>
    </w:p>
    <w:p w14:paraId="0C41DF12">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工期：365日历天         质量：合格</w:t>
      </w:r>
    </w:p>
    <w:p w14:paraId="3BAE963C">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项目经理：薛海艳            证书编号：豫241212288351</w:t>
      </w:r>
    </w:p>
    <w:p w14:paraId="179A8803">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第二中标候选人：河南五方合源建设工程有限公司</w:t>
      </w:r>
    </w:p>
    <w:p w14:paraId="17BE5CAA">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得分：70.67分          投标报价：28017916.16元</w:t>
      </w:r>
    </w:p>
    <w:p w14:paraId="71B0923E">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工期：365日历天         质量：合格</w:t>
      </w:r>
    </w:p>
    <w:p w14:paraId="02E65DA2">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项目经理：吴森鹏           证书编号：豫241212293590</w:t>
      </w:r>
    </w:p>
    <w:p w14:paraId="6B4D9A7A">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第三中标候选人：河南省高易德建筑工程有限公司</w:t>
      </w:r>
    </w:p>
    <w:p w14:paraId="0A80C2A1">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得分：69.10分          投标报价：28103856.50元</w:t>
      </w:r>
    </w:p>
    <w:p w14:paraId="16FB04C6">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工期：365日历天         质量：合格</w:t>
      </w:r>
    </w:p>
    <w:p w14:paraId="57B09BA2">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项目经理：王仕松          证书编号：豫241161601317</w:t>
      </w:r>
    </w:p>
    <w:p w14:paraId="4CF9C028">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2" w:firstLineChars="200"/>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rPr>
        <w:t>六、废标原因：</w:t>
      </w:r>
      <w:r>
        <w:rPr>
          <w:rFonts w:hint="eastAsia" w:ascii="宋体" w:hAnsi="宋体" w:eastAsia="宋体" w:cs="宋体"/>
          <w:b/>
          <w:bCs/>
          <w:color w:val="000000" w:themeColor="text1"/>
          <w:sz w:val="24"/>
          <w:szCs w:val="24"/>
          <w:lang w:val="en-US" w:eastAsia="zh-CN"/>
        </w:rPr>
        <w:t>无。</w:t>
      </w:r>
    </w:p>
    <w:p w14:paraId="79B90F46">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2" w:firstLineChars="200"/>
        <w:rPr>
          <w:rFonts w:hint="eastAsia" w:ascii="SourceHanSansCN-Regular" w:hAnsi="SourceHanSansCN-Regular" w:eastAsia="宋体" w:cs="宋体"/>
          <w:color w:val="000000" w:themeColor="text1"/>
          <w:sz w:val="21"/>
          <w:szCs w:val="21"/>
        </w:rPr>
      </w:pPr>
      <w:r>
        <w:rPr>
          <w:rFonts w:hint="eastAsia" w:ascii="宋体" w:hAnsi="宋体" w:eastAsia="宋体" w:cs="宋体"/>
          <w:b/>
          <w:bCs/>
          <w:color w:val="000000" w:themeColor="text1"/>
          <w:sz w:val="24"/>
          <w:szCs w:val="24"/>
          <w:lang w:val="en-US" w:eastAsia="zh-CN"/>
        </w:rPr>
        <w:t>七</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highlight w:val="none"/>
        </w:rPr>
        <w:t>所有投标人经济标评分情况：</w:t>
      </w:r>
      <w:r>
        <w:rPr>
          <w:rFonts w:hint="eastAsia" w:ascii="宋体" w:hAnsi="宋体" w:eastAsia="宋体" w:cs="宋体"/>
          <w:b/>
          <w:bCs/>
          <w:color w:val="000000" w:themeColor="text1"/>
          <w:sz w:val="24"/>
          <w:szCs w:val="24"/>
        </w:rPr>
        <w:t> </w:t>
      </w:r>
    </w:p>
    <w:tbl>
      <w:tblPr>
        <w:tblStyle w:val="3"/>
        <w:tblW w:w="8835" w:type="dxa"/>
        <w:tblInd w:w="0" w:type="dxa"/>
        <w:tblLayout w:type="fixed"/>
        <w:tblCellMar>
          <w:top w:w="15" w:type="dxa"/>
          <w:left w:w="15" w:type="dxa"/>
          <w:bottom w:w="15" w:type="dxa"/>
          <w:right w:w="15" w:type="dxa"/>
        </w:tblCellMar>
      </w:tblPr>
      <w:tblGrid>
        <w:gridCol w:w="623"/>
        <w:gridCol w:w="3072"/>
        <w:gridCol w:w="651"/>
        <w:gridCol w:w="641"/>
        <w:gridCol w:w="641"/>
        <w:gridCol w:w="642"/>
        <w:gridCol w:w="641"/>
        <w:gridCol w:w="641"/>
        <w:gridCol w:w="641"/>
        <w:gridCol w:w="642"/>
      </w:tblGrid>
      <w:tr w14:paraId="67C5052C">
        <w:tblPrEx>
          <w:tblCellMar>
            <w:top w:w="15" w:type="dxa"/>
            <w:left w:w="15" w:type="dxa"/>
            <w:bottom w:w="15" w:type="dxa"/>
            <w:right w:w="15" w:type="dxa"/>
          </w:tblCellMar>
        </w:tblPrEx>
        <w:trPr>
          <w:trHeight w:val="1369" w:hRule="atLeast"/>
        </w:trPr>
        <w:tc>
          <w:tcPr>
            <w:tcW w:w="623"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6180BAE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序号</w:t>
            </w:r>
          </w:p>
        </w:tc>
        <w:tc>
          <w:tcPr>
            <w:tcW w:w="307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1F54654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单位名称</w:t>
            </w:r>
          </w:p>
        </w:tc>
        <w:tc>
          <w:tcPr>
            <w:tcW w:w="65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665DDB7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评委A</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5752753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评委B</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3B1F543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评委C</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05B4F1D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评委D</w:t>
            </w:r>
          </w:p>
        </w:tc>
        <w:tc>
          <w:tcPr>
            <w:tcW w:w="641" w:type="dxa"/>
            <w:tcBorders>
              <w:top w:val="single" w:color="000000" w:sz="6" w:space="0"/>
              <w:left w:val="nil"/>
              <w:bottom w:val="single" w:color="000000" w:sz="6" w:space="0"/>
              <w:right w:val="single" w:color="auto" w:sz="4" w:space="0"/>
            </w:tcBorders>
            <w:shd w:val="clear" w:color="auto" w:fill="FFFFFF"/>
            <w:tcMar>
              <w:top w:w="0" w:type="dxa"/>
              <w:left w:w="0" w:type="dxa"/>
              <w:bottom w:w="0" w:type="dxa"/>
              <w:right w:w="0" w:type="dxa"/>
            </w:tcMar>
            <w:vAlign w:val="center"/>
          </w:tcPr>
          <w:p w14:paraId="5E55C9F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评委E</w:t>
            </w:r>
          </w:p>
        </w:tc>
        <w:tc>
          <w:tcPr>
            <w:tcW w:w="641" w:type="dxa"/>
            <w:tcBorders>
              <w:top w:val="single" w:color="000000" w:sz="6" w:space="0"/>
              <w:left w:val="nil"/>
              <w:bottom w:val="single" w:color="000000" w:sz="6" w:space="0"/>
              <w:right w:val="single" w:color="auto" w:sz="4" w:space="0"/>
            </w:tcBorders>
            <w:shd w:val="clear" w:color="auto" w:fill="FFFFFF"/>
            <w:vAlign w:val="center"/>
          </w:tcPr>
          <w:p w14:paraId="2E3632F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评委F</w:t>
            </w:r>
          </w:p>
        </w:tc>
        <w:tc>
          <w:tcPr>
            <w:tcW w:w="641" w:type="dxa"/>
            <w:tcBorders>
              <w:top w:val="single" w:color="000000" w:sz="6" w:space="0"/>
              <w:left w:val="single" w:color="auto" w:sz="4" w:space="0"/>
              <w:bottom w:val="single" w:color="000000" w:sz="6" w:space="0"/>
              <w:right w:val="single" w:color="000000" w:sz="6" w:space="0"/>
            </w:tcBorders>
            <w:shd w:val="clear" w:color="auto" w:fill="FFFFFF"/>
            <w:vAlign w:val="center"/>
          </w:tcPr>
          <w:p w14:paraId="50D46E4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评委G</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09B22086">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经济标</w:t>
            </w:r>
          </w:p>
          <w:p w14:paraId="337304F0">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得分</w:t>
            </w:r>
          </w:p>
        </w:tc>
      </w:tr>
      <w:tr w14:paraId="0F16C961">
        <w:tblPrEx>
          <w:tblCellMar>
            <w:top w:w="15" w:type="dxa"/>
            <w:left w:w="15" w:type="dxa"/>
            <w:bottom w:w="15" w:type="dxa"/>
            <w:right w:w="15" w:type="dxa"/>
          </w:tblCellMar>
        </w:tblPrEx>
        <w:trPr>
          <w:trHeight w:val="466"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FAC157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1</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4F91BDC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河南金磊建设有限公司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1965343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31.20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CB64E7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4961B7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42609F0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7029064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1" w:type="dxa"/>
            <w:tcBorders>
              <w:top w:val="nil"/>
              <w:left w:val="nil"/>
              <w:bottom w:val="single" w:color="auto" w:sz="6" w:space="0"/>
              <w:right w:val="single" w:color="auto" w:sz="4" w:space="0"/>
            </w:tcBorders>
            <w:shd w:val="clear" w:color="auto" w:fill="FFFFFF"/>
            <w:vAlign w:val="center"/>
          </w:tcPr>
          <w:p w14:paraId="2A0620B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1" w:type="dxa"/>
            <w:tcBorders>
              <w:top w:val="nil"/>
              <w:left w:val="single" w:color="auto" w:sz="4" w:space="0"/>
              <w:bottom w:val="single" w:color="auto" w:sz="6" w:space="0"/>
              <w:right w:val="single" w:color="auto" w:sz="6" w:space="0"/>
            </w:tcBorders>
            <w:shd w:val="clear" w:color="auto" w:fill="FFFFFF"/>
            <w:vAlign w:val="center"/>
          </w:tcPr>
          <w:p w14:paraId="39A4165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D6D77D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31.20</w:t>
            </w:r>
          </w:p>
        </w:tc>
      </w:tr>
      <w:tr w14:paraId="3A8D6F4F">
        <w:tblPrEx>
          <w:tblCellMar>
            <w:top w:w="15" w:type="dxa"/>
            <w:left w:w="15" w:type="dxa"/>
            <w:bottom w:w="15" w:type="dxa"/>
            <w:right w:w="15" w:type="dxa"/>
          </w:tblCellMar>
        </w:tblPrEx>
        <w:trPr>
          <w:trHeight w:val="872"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4E98DF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2</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EB8D9C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河南省高易德建筑工程有限公司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0689303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32.69</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492923E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69FBCB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28243AF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7DA764B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1" w:type="dxa"/>
            <w:tcBorders>
              <w:top w:val="nil"/>
              <w:left w:val="nil"/>
              <w:bottom w:val="single" w:color="auto" w:sz="6" w:space="0"/>
              <w:right w:val="single" w:color="auto" w:sz="4" w:space="0"/>
            </w:tcBorders>
            <w:shd w:val="clear" w:color="auto" w:fill="FFFFFF"/>
            <w:vAlign w:val="center"/>
          </w:tcPr>
          <w:p w14:paraId="6CDE62A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1" w:type="dxa"/>
            <w:tcBorders>
              <w:top w:val="nil"/>
              <w:left w:val="single" w:color="auto" w:sz="4" w:space="0"/>
              <w:bottom w:val="single" w:color="auto" w:sz="6" w:space="0"/>
              <w:right w:val="single" w:color="auto" w:sz="6" w:space="0"/>
            </w:tcBorders>
            <w:shd w:val="clear" w:color="auto" w:fill="FFFFFF"/>
            <w:vAlign w:val="center"/>
          </w:tcPr>
          <w:p w14:paraId="7DB55A9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0CFC9E8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32.69</w:t>
            </w:r>
          </w:p>
        </w:tc>
      </w:tr>
      <w:tr w14:paraId="2EF9EFA2">
        <w:tblPrEx>
          <w:tblCellMar>
            <w:top w:w="15" w:type="dxa"/>
            <w:left w:w="15" w:type="dxa"/>
            <w:bottom w:w="15" w:type="dxa"/>
            <w:right w:w="15" w:type="dxa"/>
          </w:tblCellMar>
        </w:tblPrEx>
        <w:trPr>
          <w:trHeight w:val="46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74FCD05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3</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CA4645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河南星盛建筑有限公司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39652C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35.88</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518051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2627664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7BE043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65836F5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1" w:type="dxa"/>
            <w:tcBorders>
              <w:top w:val="single" w:color="auto" w:sz="4" w:space="0"/>
              <w:left w:val="nil"/>
              <w:bottom w:val="single" w:color="auto" w:sz="4" w:space="0"/>
              <w:right w:val="single" w:color="auto" w:sz="4" w:space="0"/>
            </w:tcBorders>
            <w:shd w:val="clear" w:color="auto" w:fill="FFFFFF"/>
            <w:vAlign w:val="center"/>
          </w:tcPr>
          <w:p w14:paraId="0EDBD1F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2B6E346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73816F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35.88</w:t>
            </w:r>
          </w:p>
        </w:tc>
      </w:tr>
      <w:tr w14:paraId="45147D3B">
        <w:tblPrEx>
          <w:tblCellMar>
            <w:top w:w="15" w:type="dxa"/>
            <w:left w:w="15" w:type="dxa"/>
            <w:bottom w:w="15" w:type="dxa"/>
            <w:right w:w="15" w:type="dxa"/>
          </w:tblCellMar>
        </w:tblPrEx>
        <w:trPr>
          <w:trHeight w:val="882"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0ED0606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ED2F63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河南五方合源建设工程有限公司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CC00F8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33.91</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B41409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DC1B98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EE6CCA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1FA010E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1" w:type="dxa"/>
            <w:tcBorders>
              <w:top w:val="single" w:color="auto" w:sz="4" w:space="0"/>
              <w:left w:val="nil"/>
              <w:bottom w:val="single" w:color="auto" w:sz="4" w:space="0"/>
              <w:right w:val="single" w:color="auto" w:sz="4" w:space="0"/>
            </w:tcBorders>
            <w:shd w:val="clear" w:color="auto" w:fill="FFFFFF"/>
            <w:vAlign w:val="center"/>
          </w:tcPr>
          <w:p w14:paraId="5B66393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4C1F529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FC31A4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33.91</w:t>
            </w:r>
          </w:p>
        </w:tc>
      </w:tr>
      <w:tr w14:paraId="5F77EE9E">
        <w:tblPrEx>
          <w:tblCellMar>
            <w:top w:w="15" w:type="dxa"/>
            <w:left w:w="15" w:type="dxa"/>
            <w:bottom w:w="15" w:type="dxa"/>
            <w:right w:w="15" w:type="dxa"/>
          </w:tblCellMar>
        </w:tblPrEx>
        <w:trPr>
          <w:trHeight w:val="47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2A8B593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5F37EB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炬阳建设集团有限公司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C2D3E1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30.02</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B314B3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AD0475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7D243D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2BE21F5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1" w:type="dxa"/>
            <w:tcBorders>
              <w:top w:val="single" w:color="auto" w:sz="4" w:space="0"/>
              <w:left w:val="nil"/>
              <w:bottom w:val="single" w:color="auto" w:sz="4" w:space="0"/>
              <w:right w:val="single" w:color="auto" w:sz="4" w:space="0"/>
            </w:tcBorders>
            <w:shd w:val="clear" w:color="auto" w:fill="FFFFFF"/>
            <w:vAlign w:val="center"/>
          </w:tcPr>
          <w:p w14:paraId="0A2877F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7AB03EB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9A3821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30.02</w:t>
            </w:r>
          </w:p>
        </w:tc>
      </w:tr>
    </w:tbl>
    <w:p w14:paraId="46A5AE5D">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八、所有投标人技术标评分情况：</w:t>
      </w:r>
    </w:p>
    <w:tbl>
      <w:tblPr>
        <w:tblStyle w:val="3"/>
        <w:tblW w:w="8835" w:type="dxa"/>
        <w:tblInd w:w="0" w:type="dxa"/>
        <w:tblLayout w:type="fixed"/>
        <w:tblCellMar>
          <w:top w:w="15" w:type="dxa"/>
          <w:left w:w="15" w:type="dxa"/>
          <w:bottom w:w="15" w:type="dxa"/>
          <w:right w:w="15" w:type="dxa"/>
        </w:tblCellMar>
      </w:tblPr>
      <w:tblGrid>
        <w:gridCol w:w="623"/>
        <w:gridCol w:w="3072"/>
        <w:gridCol w:w="651"/>
        <w:gridCol w:w="641"/>
        <w:gridCol w:w="641"/>
        <w:gridCol w:w="642"/>
        <w:gridCol w:w="641"/>
        <w:gridCol w:w="641"/>
        <w:gridCol w:w="641"/>
        <w:gridCol w:w="642"/>
      </w:tblGrid>
      <w:tr w14:paraId="15FCC126">
        <w:tblPrEx>
          <w:tblCellMar>
            <w:top w:w="15" w:type="dxa"/>
            <w:left w:w="15" w:type="dxa"/>
            <w:bottom w:w="15" w:type="dxa"/>
            <w:right w:w="15" w:type="dxa"/>
          </w:tblCellMar>
        </w:tblPrEx>
        <w:trPr>
          <w:trHeight w:val="1369" w:hRule="atLeast"/>
        </w:trPr>
        <w:tc>
          <w:tcPr>
            <w:tcW w:w="623"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561E739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序号</w:t>
            </w:r>
          </w:p>
        </w:tc>
        <w:tc>
          <w:tcPr>
            <w:tcW w:w="307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71B3389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单位名称</w:t>
            </w:r>
          </w:p>
        </w:tc>
        <w:tc>
          <w:tcPr>
            <w:tcW w:w="65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66F1226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评委A</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31BDB2F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评委B</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29C39C0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评委C</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0793BC4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评委D</w:t>
            </w:r>
          </w:p>
        </w:tc>
        <w:tc>
          <w:tcPr>
            <w:tcW w:w="641" w:type="dxa"/>
            <w:tcBorders>
              <w:top w:val="single" w:color="000000" w:sz="6" w:space="0"/>
              <w:left w:val="nil"/>
              <w:bottom w:val="single" w:color="000000" w:sz="6" w:space="0"/>
              <w:right w:val="single" w:color="auto" w:sz="4" w:space="0"/>
            </w:tcBorders>
            <w:shd w:val="clear" w:color="auto" w:fill="FFFFFF"/>
            <w:tcMar>
              <w:top w:w="0" w:type="dxa"/>
              <w:left w:w="0" w:type="dxa"/>
              <w:bottom w:w="0" w:type="dxa"/>
              <w:right w:w="0" w:type="dxa"/>
            </w:tcMar>
            <w:vAlign w:val="center"/>
          </w:tcPr>
          <w:p w14:paraId="09072E4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评委E</w:t>
            </w:r>
          </w:p>
        </w:tc>
        <w:tc>
          <w:tcPr>
            <w:tcW w:w="641" w:type="dxa"/>
            <w:tcBorders>
              <w:top w:val="single" w:color="000000" w:sz="6" w:space="0"/>
              <w:left w:val="nil"/>
              <w:bottom w:val="single" w:color="000000" w:sz="6" w:space="0"/>
              <w:right w:val="single" w:color="auto" w:sz="4" w:space="0"/>
            </w:tcBorders>
            <w:shd w:val="clear" w:color="auto" w:fill="FFFFFF"/>
            <w:vAlign w:val="center"/>
          </w:tcPr>
          <w:p w14:paraId="3B8989A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评委F</w:t>
            </w:r>
          </w:p>
        </w:tc>
        <w:tc>
          <w:tcPr>
            <w:tcW w:w="641" w:type="dxa"/>
            <w:tcBorders>
              <w:top w:val="single" w:color="000000" w:sz="6" w:space="0"/>
              <w:left w:val="single" w:color="auto" w:sz="4" w:space="0"/>
              <w:bottom w:val="single" w:color="000000" w:sz="6" w:space="0"/>
              <w:right w:val="single" w:color="000000" w:sz="6" w:space="0"/>
            </w:tcBorders>
            <w:shd w:val="clear" w:color="auto" w:fill="FFFFFF"/>
            <w:vAlign w:val="center"/>
          </w:tcPr>
          <w:p w14:paraId="2E97A87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评委G</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620B0439">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技术</w:t>
            </w:r>
            <w:r>
              <w:rPr>
                <w:rFonts w:hint="eastAsia" w:ascii="宋体" w:hAnsi="宋体" w:eastAsia="宋体" w:cs="宋体"/>
                <w:color w:val="000000" w:themeColor="text1"/>
                <w:sz w:val="24"/>
                <w:szCs w:val="24"/>
              </w:rPr>
              <w:t>标</w:t>
            </w:r>
          </w:p>
          <w:p w14:paraId="2D2FC5E0">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得分</w:t>
            </w:r>
          </w:p>
        </w:tc>
      </w:tr>
      <w:tr w14:paraId="44ACFAE8">
        <w:tblPrEx>
          <w:tblCellMar>
            <w:top w:w="15" w:type="dxa"/>
            <w:left w:w="15" w:type="dxa"/>
            <w:bottom w:w="15" w:type="dxa"/>
            <w:right w:w="15" w:type="dxa"/>
          </w:tblCellMar>
        </w:tblPrEx>
        <w:trPr>
          <w:trHeight w:val="466"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7322E10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1</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5A74FA0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河南金磊建设有限公司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15B142B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20.10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2B2929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17.10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0BB849A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FA08ED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15.40</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3475345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18.00</w:t>
            </w:r>
          </w:p>
        </w:tc>
        <w:tc>
          <w:tcPr>
            <w:tcW w:w="641" w:type="dxa"/>
            <w:tcBorders>
              <w:top w:val="nil"/>
              <w:left w:val="nil"/>
              <w:bottom w:val="single" w:color="auto" w:sz="6" w:space="0"/>
              <w:right w:val="single" w:color="auto" w:sz="4" w:space="0"/>
            </w:tcBorders>
            <w:shd w:val="clear" w:color="auto" w:fill="FFFFFF"/>
            <w:vAlign w:val="center"/>
          </w:tcPr>
          <w:p w14:paraId="7F261E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21.60</w:t>
            </w:r>
          </w:p>
        </w:tc>
        <w:tc>
          <w:tcPr>
            <w:tcW w:w="641" w:type="dxa"/>
            <w:tcBorders>
              <w:top w:val="nil"/>
              <w:left w:val="single" w:color="auto" w:sz="4" w:space="0"/>
              <w:bottom w:val="single" w:color="auto" w:sz="6" w:space="0"/>
              <w:right w:val="single" w:color="auto" w:sz="6" w:space="0"/>
            </w:tcBorders>
            <w:shd w:val="clear" w:color="auto" w:fill="FFFFFF"/>
            <w:vAlign w:val="center"/>
          </w:tcPr>
          <w:p w14:paraId="19D2916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16.60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3170D6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18.04</w:t>
            </w:r>
          </w:p>
        </w:tc>
      </w:tr>
      <w:tr w14:paraId="1F43C0C5">
        <w:tblPrEx>
          <w:tblCellMar>
            <w:top w:w="15" w:type="dxa"/>
            <w:left w:w="15" w:type="dxa"/>
            <w:bottom w:w="15" w:type="dxa"/>
            <w:right w:w="15" w:type="dxa"/>
          </w:tblCellMar>
        </w:tblPrEx>
        <w:trPr>
          <w:trHeight w:val="872"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3226815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2</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2D7355E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河南省高易德建筑工程有限公司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20C6A6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19.70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0878541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16.70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8FEC14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18.00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9645AA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14.50</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4E94BE2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17.50</w:t>
            </w:r>
          </w:p>
        </w:tc>
        <w:tc>
          <w:tcPr>
            <w:tcW w:w="641" w:type="dxa"/>
            <w:tcBorders>
              <w:top w:val="nil"/>
              <w:left w:val="nil"/>
              <w:bottom w:val="single" w:color="auto" w:sz="6" w:space="0"/>
              <w:right w:val="single" w:color="auto" w:sz="4" w:space="0"/>
            </w:tcBorders>
            <w:shd w:val="clear" w:color="auto" w:fill="FFFFFF"/>
            <w:vAlign w:val="center"/>
          </w:tcPr>
          <w:p w14:paraId="67A0971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21.10</w:t>
            </w:r>
          </w:p>
        </w:tc>
        <w:tc>
          <w:tcPr>
            <w:tcW w:w="641" w:type="dxa"/>
            <w:tcBorders>
              <w:top w:val="nil"/>
              <w:left w:val="single" w:color="auto" w:sz="4" w:space="0"/>
              <w:bottom w:val="single" w:color="auto" w:sz="6" w:space="0"/>
              <w:right w:val="single" w:color="auto" w:sz="6" w:space="0"/>
            </w:tcBorders>
            <w:shd w:val="clear" w:color="auto" w:fill="FFFFFF"/>
            <w:vAlign w:val="center"/>
          </w:tcPr>
          <w:p w14:paraId="13C2525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15.60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E8E1B7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17.59</w:t>
            </w:r>
          </w:p>
        </w:tc>
      </w:tr>
      <w:tr w14:paraId="7537D4BB">
        <w:tblPrEx>
          <w:tblCellMar>
            <w:top w:w="15" w:type="dxa"/>
            <w:left w:w="15" w:type="dxa"/>
            <w:bottom w:w="15" w:type="dxa"/>
            <w:right w:w="15" w:type="dxa"/>
          </w:tblCellMar>
        </w:tblPrEx>
        <w:trPr>
          <w:trHeight w:val="46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76E159B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3</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03579F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河南星盛建筑有限公司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1994F3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19.30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4F5D33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72C20C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18.70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FAFF97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16.90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463A765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19.50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7CEF8B2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21.70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2E1A7AE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19.30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6E58A7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18.98</w:t>
            </w:r>
          </w:p>
        </w:tc>
      </w:tr>
      <w:tr w14:paraId="77786D1A">
        <w:tblPrEx>
          <w:tblCellMar>
            <w:top w:w="15" w:type="dxa"/>
            <w:left w:w="15" w:type="dxa"/>
            <w:bottom w:w="15" w:type="dxa"/>
            <w:right w:w="15" w:type="dxa"/>
          </w:tblCellMar>
        </w:tblPrEx>
        <w:trPr>
          <w:trHeight w:val="882"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0B88B6E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21E03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河南五方合源建设工程有限公司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E1A2E5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19.30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F59F5A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15.50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AFB78C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18.70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D10266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15.70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4212919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325806B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20.50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576DA9C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15.60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BE7B05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17.55</w:t>
            </w:r>
          </w:p>
        </w:tc>
      </w:tr>
      <w:tr w14:paraId="608950D9">
        <w:tblPrEx>
          <w:tblCellMar>
            <w:top w:w="15" w:type="dxa"/>
            <w:left w:w="15" w:type="dxa"/>
            <w:bottom w:w="15" w:type="dxa"/>
            <w:right w:w="15" w:type="dxa"/>
          </w:tblCellMar>
        </w:tblPrEx>
        <w:trPr>
          <w:trHeight w:val="47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2E0347A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487157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炬阳建设集团有限公司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684F8FA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19.60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25AE02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15.70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20594B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18.50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22D379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13.50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0B43693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16.50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3F5981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21.10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68076EE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17.80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BB5C3F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17.53</w:t>
            </w:r>
          </w:p>
        </w:tc>
      </w:tr>
    </w:tbl>
    <w:p w14:paraId="34E76961">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九、所有投标人综合标评分情况：</w:t>
      </w:r>
    </w:p>
    <w:tbl>
      <w:tblPr>
        <w:tblStyle w:val="3"/>
        <w:tblW w:w="8835" w:type="dxa"/>
        <w:tblInd w:w="0" w:type="dxa"/>
        <w:tblLayout w:type="fixed"/>
        <w:tblCellMar>
          <w:top w:w="15" w:type="dxa"/>
          <w:left w:w="15" w:type="dxa"/>
          <w:bottom w:w="15" w:type="dxa"/>
          <w:right w:w="15" w:type="dxa"/>
        </w:tblCellMar>
      </w:tblPr>
      <w:tblGrid>
        <w:gridCol w:w="623"/>
        <w:gridCol w:w="3072"/>
        <w:gridCol w:w="651"/>
        <w:gridCol w:w="641"/>
        <w:gridCol w:w="641"/>
        <w:gridCol w:w="642"/>
        <w:gridCol w:w="641"/>
        <w:gridCol w:w="641"/>
        <w:gridCol w:w="641"/>
        <w:gridCol w:w="642"/>
      </w:tblGrid>
      <w:tr w14:paraId="00CC54E4">
        <w:tblPrEx>
          <w:tblCellMar>
            <w:top w:w="15" w:type="dxa"/>
            <w:left w:w="15" w:type="dxa"/>
            <w:bottom w:w="15" w:type="dxa"/>
            <w:right w:w="15" w:type="dxa"/>
          </w:tblCellMar>
        </w:tblPrEx>
        <w:trPr>
          <w:trHeight w:val="1369" w:hRule="atLeast"/>
        </w:trPr>
        <w:tc>
          <w:tcPr>
            <w:tcW w:w="623"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14:paraId="3826937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序号</w:t>
            </w:r>
          </w:p>
        </w:tc>
        <w:tc>
          <w:tcPr>
            <w:tcW w:w="307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23F1D97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单位名称</w:t>
            </w:r>
          </w:p>
        </w:tc>
        <w:tc>
          <w:tcPr>
            <w:tcW w:w="65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44E511C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评委A</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395024F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评委B</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56BEED8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评委C</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7741C68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评委D</w:t>
            </w:r>
          </w:p>
        </w:tc>
        <w:tc>
          <w:tcPr>
            <w:tcW w:w="641" w:type="dxa"/>
            <w:tcBorders>
              <w:top w:val="single" w:color="000000" w:sz="6" w:space="0"/>
              <w:left w:val="nil"/>
              <w:bottom w:val="single" w:color="000000" w:sz="6" w:space="0"/>
              <w:right w:val="single" w:color="auto" w:sz="4" w:space="0"/>
            </w:tcBorders>
            <w:shd w:val="clear" w:color="auto" w:fill="FFFFFF"/>
            <w:tcMar>
              <w:top w:w="0" w:type="dxa"/>
              <w:left w:w="0" w:type="dxa"/>
              <w:bottom w:w="0" w:type="dxa"/>
              <w:right w:w="0" w:type="dxa"/>
            </w:tcMar>
            <w:vAlign w:val="center"/>
          </w:tcPr>
          <w:p w14:paraId="703E74C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评委E</w:t>
            </w:r>
          </w:p>
        </w:tc>
        <w:tc>
          <w:tcPr>
            <w:tcW w:w="641" w:type="dxa"/>
            <w:tcBorders>
              <w:top w:val="single" w:color="000000" w:sz="6" w:space="0"/>
              <w:left w:val="nil"/>
              <w:bottom w:val="single" w:color="000000" w:sz="6" w:space="0"/>
              <w:right w:val="single" w:color="auto" w:sz="4" w:space="0"/>
            </w:tcBorders>
            <w:shd w:val="clear" w:color="auto" w:fill="FFFFFF"/>
            <w:vAlign w:val="center"/>
          </w:tcPr>
          <w:p w14:paraId="02101CE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评委F</w:t>
            </w:r>
          </w:p>
        </w:tc>
        <w:tc>
          <w:tcPr>
            <w:tcW w:w="641" w:type="dxa"/>
            <w:tcBorders>
              <w:top w:val="single" w:color="000000" w:sz="6" w:space="0"/>
              <w:left w:val="single" w:color="auto" w:sz="4" w:space="0"/>
              <w:bottom w:val="single" w:color="000000" w:sz="6" w:space="0"/>
              <w:right w:val="single" w:color="000000" w:sz="6" w:space="0"/>
            </w:tcBorders>
            <w:shd w:val="clear" w:color="auto" w:fill="FFFFFF"/>
            <w:vAlign w:val="center"/>
          </w:tcPr>
          <w:p w14:paraId="6B30910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评委G</w:t>
            </w:r>
          </w:p>
        </w:tc>
        <w:tc>
          <w:tcPr>
            <w:tcW w:w="642"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14:paraId="0FE4BE2B">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综合</w:t>
            </w:r>
            <w:r>
              <w:rPr>
                <w:rFonts w:hint="eastAsia" w:ascii="宋体" w:hAnsi="宋体" w:eastAsia="宋体" w:cs="宋体"/>
                <w:color w:val="000000" w:themeColor="text1"/>
                <w:sz w:val="24"/>
                <w:szCs w:val="24"/>
              </w:rPr>
              <w:t>标</w:t>
            </w:r>
          </w:p>
          <w:p w14:paraId="740352C4">
            <w:pPr>
              <w:keepNext w:val="0"/>
              <w:keepLines w:val="0"/>
              <w:pageBreakBefore w:val="0"/>
              <w:widowControl/>
              <w:kinsoku/>
              <w:wordWrap/>
              <w:overflowPunct/>
              <w:topLinePunct w:val="0"/>
              <w:autoSpaceDE/>
              <w:autoSpaceDN/>
              <w:bidi w:val="0"/>
              <w:adjustRightInd/>
              <w:snapToGrid/>
              <w:spacing w:after="0"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得分</w:t>
            </w:r>
          </w:p>
        </w:tc>
      </w:tr>
      <w:tr w14:paraId="3D41BBEB">
        <w:tblPrEx>
          <w:tblCellMar>
            <w:top w:w="15" w:type="dxa"/>
            <w:left w:w="15" w:type="dxa"/>
            <w:bottom w:w="15" w:type="dxa"/>
            <w:right w:w="15" w:type="dxa"/>
          </w:tblCellMar>
        </w:tblPrEx>
        <w:trPr>
          <w:trHeight w:val="466"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6F52935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1</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4F525C3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河南金磊建设有限公司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1CAF72B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20.00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FC396F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17.00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9C4AE6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21.10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6ABE40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17.00</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2A7FE44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20.00</w:t>
            </w:r>
          </w:p>
        </w:tc>
        <w:tc>
          <w:tcPr>
            <w:tcW w:w="641" w:type="dxa"/>
            <w:tcBorders>
              <w:top w:val="nil"/>
              <w:left w:val="nil"/>
              <w:bottom w:val="single" w:color="auto" w:sz="6" w:space="0"/>
              <w:right w:val="single" w:color="auto" w:sz="4" w:space="0"/>
            </w:tcBorders>
            <w:shd w:val="clear" w:color="auto" w:fill="FFFFFF"/>
            <w:vAlign w:val="center"/>
          </w:tcPr>
          <w:p w14:paraId="34FB6CB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20.20</w:t>
            </w:r>
          </w:p>
        </w:tc>
        <w:tc>
          <w:tcPr>
            <w:tcW w:w="641" w:type="dxa"/>
            <w:tcBorders>
              <w:top w:val="nil"/>
              <w:left w:val="single" w:color="auto" w:sz="4" w:space="0"/>
              <w:bottom w:val="single" w:color="auto" w:sz="6" w:space="0"/>
              <w:right w:val="single" w:color="auto" w:sz="6" w:space="0"/>
            </w:tcBorders>
            <w:shd w:val="clear" w:color="auto" w:fill="FFFFFF"/>
            <w:vAlign w:val="center"/>
          </w:tcPr>
          <w:p w14:paraId="75D232A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19.50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97950E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19.26</w:t>
            </w:r>
          </w:p>
        </w:tc>
      </w:tr>
      <w:tr w14:paraId="5E84DBF4">
        <w:tblPrEx>
          <w:tblCellMar>
            <w:top w:w="15" w:type="dxa"/>
            <w:left w:w="15" w:type="dxa"/>
            <w:bottom w:w="15" w:type="dxa"/>
            <w:right w:w="15" w:type="dxa"/>
          </w:tblCellMar>
        </w:tblPrEx>
        <w:trPr>
          <w:trHeight w:val="872" w:hRule="atLeast"/>
        </w:trPr>
        <w:tc>
          <w:tcPr>
            <w:tcW w:w="623"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82CC51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2</w:t>
            </w:r>
          </w:p>
        </w:tc>
        <w:tc>
          <w:tcPr>
            <w:tcW w:w="307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6ED241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河南省高易德建筑工程有限公司</w:t>
            </w:r>
          </w:p>
        </w:tc>
        <w:tc>
          <w:tcPr>
            <w:tcW w:w="65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11E6AF0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AD5B46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42F493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20.70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3A99864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15.00</w:t>
            </w:r>
          </w:p>
        </w:tc>
        <w:tc>
          <w:tcPr>
            <w:tcW w:w="641" w:type="dxa"/>
            <w:tcBorders>
              <w:top w:val="nil"/>
              <w:left w:val="nil"/>
              <w:bottom w:val="single" w:color="auto" w:sz="6" w:space="0"/>
              <w:right w:val="single" w:color="auto" w:sz="4" w:space="0"/>
            </w:tcBorders>
            <w:shd w:val="clear" w:color="auto" w:fill="FFFFFF"/>
            <w:tcMar>
              <w:top w:w="0" w:type="dxa"/>
              <w:left w:w="0" w:type="dxa"/>
              <w:bottom w:w="0" w:type="dxa"/>
              <w:right w:w="0" w:type="dxa"/>
            </w:tcMar>
            <w:vAlign w:val="center"/>
          </w:tcPr>
          <w:p w14:paraId="35562A2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20.00</w:t>
            </w:r>
          </w:p>
        </w:tc>
        <w:tc>
          <w:tcPr>
            <w:tcW w:w="641" w:type="dxa"/>
            <w:tcBorders>
              <w:top w:val="nil"/>
              <w:left w:val="nil"/>
              <w:bottom w:val="single" w:color="auto" w:sz="6" w:space="0"/>
              <w:right w:val="single" w:color="auto" w:sz="4" w:space="0"/>
            </w:tcBorders>
            <w:shd w:val="clear" w:color="auto" w:fill="FFFFFF"/>
            <w:vAlign w:val="center"/>
          </w:tcPr>
          <w:p w14:paraId="352CBF5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19.10</w:t>
            </w:r>
          </w:p>
        </w:tc>
        <w:tc>
          <w:tcPr>
            <w:tcW w:w="641" w:type="dxa"/>
            <w:tcBorders>
              <w:top w:val="nil"/>
              <w:left w:val="single" w:color="auto" w:sz="4" w:space="0"/>
              <w:bottom w:val="single" w:color="auto" w:sz="6" w:space="0"/>
              <w:right w:val="single" w:color="auto" w:sz="6" w:space="0"/>
            </w:tcBorders>
            <w:shd w:val="clear" w:color="auto" w:fill="FFFFFF"/>
            <w:vAlign w:val="center"/>
          </w:tcPr>
          <w:p w14:paraId="5406708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2"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579BB75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18.82</w:t>
            </w:r>
          </w:p>
        </w:tc>
      </w:tr>
      <w:tr w14:paraId="781B183F">
        <w:tblPrEx>
          <w:tblCellMar>
            <w:top w:w="15" w:type="dxa"/>
            <w:left w:w="15" w:type="dxa"/>
            <w:bottom w:w="15" w:type="dxa"/>
            <w:right w:w="15" w:type="dxa"/>
          </w:tblCellMar>
        </w:tblPrEx>
        <w:trPr>
          <w:trHeight w:val="46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3C730B58">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3</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0DDE01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河南星盛建筑有限公司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140DD5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0B63A4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CF0B4C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22.30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F33879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20.00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622C300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23.00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4E5ACFD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21.20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2E8BDC3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21.50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5B9593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21.29</w:t>
            </w:r>
          </w:p>
        </w:tc>
      </w:tr>
      <w:tr w14:paraId="09E28BB4">
        <w:tblPrEx>
          <w:tblCellMar>
            <w:top w:w="15" w:type="dxa"/>
            <w:left w:w="15" w:type="dxa"/>
            <w:bottom w:w="15" w:type="dxa"/>
            <w:right w:w="15" w:type="dxa"/>
          </w:tblCellMar>
        </w:tblPrEx>
        <w:trPr>
          <w:trHeight w:val="882"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7FCD11D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136B56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河南五方合源建设工程有限公司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DDD50D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0D0036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16.00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1CE1900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20.90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9B46CC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18.00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4447E9C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21.00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0604552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20.10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7FC6992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19.50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575264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19.21</w:t>
            </w:r>
          </w:p>
        </w:tc>
      </w:tr>
      <w:tr w14:paraId="6C4E473F">
        <w:tblPrEx>
          <w:tblCellMar>
            <w:top w:w="15" w:type="dxa"/>
            <w:left w:w="15" w:type="dxa"/>
            <w:bottom w:w="15" w:type="dxa"/>
            <w:right w:w="15" w:type="dxa"/>
          </w:tblCellMar>
        </w:tblPrEx>
        <w:trPr>
          <w:trHeight w:val="471" w:hRule="atLeast"/>
        </w:trPr>
        <w:tc>
          <w:tcPr>
            <w:tcW w:w="623"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431E7F4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w:t>
            </w:r>
          </w:p>
        </w:tc>
        <w:tc>
          <w:tcPr>
            <w:tcW w:w="307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E26AD1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炬阳建设集团有限公司</w:t>
            </w:r>
          </w:p>
        </w:tc>
        <w:tc>
          <w:tcPr>
            <w:tcW w:w="65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3CD6690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55A48E5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17.00</w:t>
            </w:r>
          </w:p>
        </w:tc>
        <w:tc>
          <w:tcPr>
            <w:tcW w:w="641"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22520B8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19.50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A3624F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15.00</w:t>
            </w:r>
          </w:p>
        </w:tc>
        <w:tc>
          <w:tcPr>
            <w:tcW w:w="641" w:type="dxa"/>
            <w:tcBorders>
              <w:top w:val="single" w:color="auto" w:sz="4" w:space="0"/>
              <w:left w:val="nil"/>
              <w:bottom w:val="single" w:color="auto" w:sz="4" w:space="0"/>
              <w:right w:val="single" w:color="auto" w:sz="4" w:space="0"/>
            </w:tcBorders>
            <w:shd w:val="clear" w:color="auto" w:fill="FFFFFF"/>
            <w:tcMar>
              <w:top w:w="0" w:type="dxa"/>
              <w:left w:w="0" w:type="dxa"/>
              <w:bottom w:w="0" w:type="dxa"/>
              <w:right w:w="0" w:type="dxa"/>
            </w:tcMar>
            <w:vAlign w:val="center"/>
          </w:tcPr>
          <w:p w14:paraId="5AEB0B9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single" w:color="auto" w:sz="4" w:space="0"/>
              <w:left w:val="nil"/>
              <w:bottom w:val="single" w:color="auto" w:sz="4" w:space="0"/>
              <w:right w:val="single" w:color="auto" w:sz="4" w:space="0"/>
            </w:tcBorders>
            <w:shd w:val="clear" w:color="auto" w:fill="FFFFFF"/>
            <w:vAlign w:val="center"/>
          </w:tcPr>
          <w:p w14:paraId="076D5D0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19.00</w:t>
            </w:r>
          </w:p>
        </w:tc>
        <w:tc>
          <w:tcPr>
            <w:tcW w:w="641" w:type="dxa"/>
            <w:tcBorders>
              <w:top w:val="single" w:color="auto" w:sz="4" w:space="0"/>
              <w:left w:val="single" w:color="auto" w:sz="4" w:space="0"/>
              <w:bottom w:val="single" w:color="auto" w:sz="4" w:space="0"/>
              <w:right w:val="single" w:color="auto" w:sz="6" w:space="0"/>
            </w:tcBorders>
            <w:shd w:val="clear" w:color="auto" w:fill="FFFFFF"/>
            <w:vAlign w:val="center"/>
          </w:tcPr>
          <w:p w14:paraId="7326666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17.00</w:t>
            </w:r>
          </w:p>
        </w:tc>
        <w:tc>
          <w:tcPr>
            <w:tcW w:w="642"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3AECEB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17.93</w:t>
            </w:r>
          </w:p>
        </w:tc>
      </w:tr>
    </w:tbl>
    <w:p w14:paraId="549FF23D">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十、所有投标人总得分情况：</w:t>
      </w:r>
    </w:p>
    <w:tbl>
      <w:tblPr>
        <w:tblStyle w:val="3"/>
        <w:tblW w:w="8879" w:type="dxa"/>
        <w:tblInd w:w="8" w:type="dxa"/>
        <w:tblLayout w:type="autofit"/>
        <w:tblCellMar>
          <w:top w:w="15" w:type="dxa"/>
          <w:left w:w="15" w:type="dxa"/>
          <w:bottom w:w="15" w:type="dxa"/>
          <w:right w:w="15" w:type="dxa"/>
        </w:tblCellMar>
      </w:tblPr>
      <w:tblGrid>
        <w:gridCol w:w="1309"/>
        <w:gridCol w:w="4667"/>
        <w:gridCol w:w="1707"/>
        <w:gridCol w:w="1196"/>
      </w:tblGrid>
      <w:tr w14:paraId="7B916570">
        <w:tblPrEx>
          <w:tblCellMar>
            <w:top w:w="15" w:type="dxa"/>
            <w:left w:w="15" w:type="dxa"/>
            <w:bottom w:w="15" w:type="dxa"/>
            <w:right w:w="15" w:type="dxa"/>
          </w:tblCellMar>
        </w:tblPrEx>
        <w:trPr>
          <w:trHeight w:val="520" w:hRule="atLeast"/>
        </w:trPr>
        <w:tc>
          <w:tcPr>
            <w:tcW w:w="1309"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1F56EDD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序号</w:t>
            </w:r>
          </w:p>
        </w:tc>
        <w:tc>
          <w:tcPr>
            <w:tcW w:w="4667"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14:paraId="3F9BBCE9">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单位名称</w:t>
            </w:r>
          </w:p>
        </w:tc>
        <w:tc>
          <w:tcPr>
            <w:tcW w:w="1707"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14:paraId="5ABEC7D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最终得分</w:t>
            </w:r>
          </w:p>
        </w:tc>
        <w:tc>
          <w:tcPr>
            <w:tcW w:w="1196" w:type="dxa"/>
            <w:tcBorders>
              <w:top w:val="single" w:color="auto" w:sz="6" w:space="0"/>
              <w:left w:val="nil"/>
              <w:bottom w:val="single" w:color="auto" w:sz="6" w:space="0"/>
              <w:right w:val="single" w:color="auto" w:sz="6" w:space="0"/>
            </w:tcBorders>
            <w:shd w:val="clear" w:color="auto" w:fill="FFFFFF"/>
            <w:tcMar>
              <w:top w:w="0" w:type="dxa"/>
              <w:left w:w="0" w:type="dxa"/>
              <w:bottom w:w="0" w:type="dxa"/>
              <w:right w:w="0" w:type="dxa"/>
            </w:tcMar>
            <w:vAlign w:val="center"/>
          </w:tcPr>
          <w:p w14:paraId="1D80DEA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排序</w:t>
            </w:r>
          </w:p>
        </w:tc>
      </w:tr>
      <w:tr w14:paraId="07F61E28">
        <w:tblPrEx>
          <w:tblCellMar>
            <w:top w:w="15" w:type="dxa"/>
            <w:left w:w="15" w:type="dxa"/>
            <w:bottom w:w="15" w:type="dxa"/>
            <w:right w:w="15" w:type="dxa"/>
          </w:tblCellMar>
        </w:tblPrEx>
        <w:trPr>
          <w:trHeight w:val="503" w:hRule="atLeast"/>
        </w:trPr>
        <w:tc>
          <w:tcPr>
            <w:tcW w:w="1309"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01D6D02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1</w:t>
            </w:r>
          </w:p>
        </w:tc>
        <w:tc>
          <w:tcPr>
            <w:tcW w:w="4667"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F14F30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河南星盛建筑有限公司</w:t>
            </w:r>
          </w:p>
        </w:tc>
        <w:tc>
          <w:tcPr>
            <w:tcW w:w="1707"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1986511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76.15</w:t>
            </w:r>
          </w:p>
        </w:tc>
        <w:tc>
          <w:tcPr>
            <w:tcW w:w="119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52F7F4B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r>
      <w:tr w14:paraId="7B8514A1">
        <w:tblPrEx>
          <w:tblCellMar>
            <w:top w:w="15" w:type="dxa"/>
            <w:left w:w="15" w:type="dxa"/>
            <w:bottom w:w="15" w:type="dxa"/>
            <w:right w:w="15" w:type="dxa"/>
          </w:tblCellMar>
        </w:tblPrEx>
        <w:trPr>
          <w:trHeight w:val="503" w:hRule="atLeast"/>
        </w:trPr>
        <w:tc>
          <w:tcPr>
            <w:tcW w:w="1309"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14:paraId="44B73BA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2</w:t>
            </w:r>
          </w:p>
        </w:tc>
        <w:tc>
          <w:tcPr>
            <w:tcW w:w="4667"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673256B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河南五方合源建设工程有限公司</w:t>
            </w:r>
          </w:p>
        </w:tc>
        <w:tc>
          <w:tcPr>
            <w:tcW w:w="1707"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06ACA80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70.67</w:t>
            </w:r>
          </w:p>
        </w:tc>
        <w:tc>
          <w:tcPr>
            <w:tcW w:w="119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14:paraId="7D85BB6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r>
      <w:tr w14:paraId="59B98DB1">
        <w:tblPrEx>
          <w:tblCellMar>
            <w:top w:w="15" w:type="dxa"/>
            <w:left w:w="15" w:type="dxa"/>
            <w:bottom w:w="15" w:type="dxa"/>
            <w:right w:w="15" w:type="dxa"/>
          </w:tblCellMar>
        </w:tblPrEx>
        <w:trPr>
          <w:trHeight w:val="503" w:hRule="atLeast"/>
        </w:trPr>
        <w:tc>
          <w:tcPr>
            <w:tcW w:w="1309" w:type="dxa"/>
            <w:tcBorders>
              <w:top w:val="nil"/>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41003C4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SourceHanSansCN-Regular" w:hAnsi="SourceHanSansCN-Regular" w:eastAsia="宋体" w:cs="宋体"/>
                <w:color w:val="000000" w:themeColor="text1"/>
                <w:sz w:val="21"/>
                <w:szCs w:val="21"/>
              </w:rPr>
            </w:pPr>
            <w:r>
              <w:rPr>
                <w:rFonts w:hint="eastAsia" w:ascii="宋体" w:hAnsi="宋体" w:eastAsia="宋体" w:cs="宋体"/>
                <w:color w:val="000000" w:themeColor="text1"/>
                <w:sz w:val="24"/>
                <w:szCs w:val="24"/>
              </w:rPr>
              <w:t>3</w:t>
            </w:r>
          </w:p>
        </w:tc>
        <w:tc>
          <w:tcPr>
            <w:tcW w:w="4667" w:type="dxa"/>
            <w:tcBorders>
              <w:top w:val="nil"/>
              <w:left w:val="nil"/>
              <w:bottom w:val="single" w:color="auto" w:sz="4" w:space="0"/>
              <w:right w:val="single" w:color="auto" w:sz="6" w:space="0"/>
            </w:tcBorders>
            <w:shd w:val="clear" w:color="auto" w:fill="FFFFFF"/>
            <w:tcMar>
              <w:top w:w="0" w:type="dxa"/>
              <w:left w:w="0" w:type="dxa"/>
              <w:bottom w:w="0" w:type="dxa"/>
              <w:right w:w="0" w:type="dxa"/>
            </w:tcMar>
            <w:vAlign w:val="center"/>
          </w:tcPr>
          <w:p w14:paraId="4075A20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河南省高易德建筑工程有限公司</w:t>
            </w:r>
          </w:p>
        </w:tc>
        <w:tc>
          <w:tcPr>
            <w:tcW w:w="1707" w:type="dxa"/>
            <w:tcBorders>
              <w:top w:val="nil"/>
              <w:left w:val="nil"/>
              <w:bottom w:val="single" w:color="auto" w:sz="4" w:space="0"/>
              <w:right w:val="single" w:color="auto" w:sz="6" w:space="0"/>
            </w:tcBorders>
            <w:shd w:val="clear" w:color="auto" w:fill="FFFFFF"/>
            <w:tcMar>
              <w:top w:w="0" w:type="dxa"/>
              <w:left w:w="0" w:type="dxa"/>
              <w:bottom w:w="0" w:type="dxa"/>
              <w:right w:w="0" w:type="dxa"/>
            </w:tcMar>
            <w:vAlign w:val="center"/>
          </w:tcPr>
          <w:p w14:paraId="7DB742CD">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69.10</w:t>
            </w:r>
          </w:p>
        </w:tc>
        <w:tc>
          <w:tcPr>
            <w:tcW w:w="1196" w:type="dxa"/>
            <w:tcBorders>
              <w:top w:val="nil"/>
              <w:left w:val="nil"/>
              <w:bottom w:val="single" w:color="auto" w:sz="4" w:space="0"/>
              <w:right w:val="single" w:color="auto" w:sz="6" w:space="0"/>
            </w:tcBorders>
            <w:shd w:val="clear" w:color="auto" w:fill="FFFFFF"/>
            <w:tcMar>
              <w:top w:w="0" w:type="dxa"/>
              <w:left w:w="0" w:type="dxa"/>
              <w:bottom w:w="0" w:type="dxa"/>
              <w:right w:w="0" w:type="dxa"/>
            </w:tcMar>
            <w:vAlign w:val="center"/>
          </w:tcPr>
          <w:p w14:paraId="0724F63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r>
      <w:tr w14:paraId="38BB63B1">
        <w:tblPrEx>
          <w:tblCellMar>
            <w:top w:w="15" w:type="dxa"/>
            <w:left w:w="15" w:type="dxa"/>
            <w:bottom w:w="15" w:type="dxa"/>
            <w:right w:w="15" w:type="dxa"/>
          </w:tblCellMar>
        </w:tblPrEx>
        <w:trPr>
          <w:trHeight w:val="503" w:hRule="atLeast"/>
        </w:trPr>
        <w:tc>
          <w:tcPr>
            <w:tcW w:w="1309"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014B39E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4667"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2CEE6CF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河南金磊建设有限公司</w:t>
            </w:r>
          </w:p>
        </w:tc>
        <w:tc>
          <w:tcPr>
            <w:tcW w:w="1707"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4D6D7294">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68.50</w:t>
            </w:r>
          </w:p>
        </w:tc>
        <w:tc>
          <w:tcPr>
            <w:tcW w:w="1196"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0286A8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r>
      <w:tr w14:paraId="521E3A30">
        <w:tblPrEx>
          <w:tblCellMar>
            <w:top w:w="15" w:type="dxa"/>
            <w:left w:w="15" w:type="dxa"/>
            <w:bottom w:w="15" w:type="dxa"/>
            <w:right w:w="15" w:type="dxa"/>
          </w:tblCellMar>
        </w:tblPrEx>
        <w:trPr>
          <w:trHeight w:val="503" w:hRule="atLeast"/>
        </w:trPr>
        <w:tc>
          <w:tcPr>
            <w:tcW w:w="1309" w:type="dxa"/>
            <w:tcBorders>
              <w:top w:val="single" w:color="auto" w:sz="4" w:space="0"/>
              <w:left w:val="single" w:color="auto" w:sz="6" w:space="0"/>
              <w:bottom w:val="single" w:color="auto" w:sz="4" w:space="0"/>
              <w:right w:val="single" w:color="auto" w:sz="6" w:space="0"/>
            </w:tcBorders>
            <w:shd w:val="clear" w:color="auto" w:fill="FFFFFF"/>
            <w:tcMar>
              <w:top w:w="0" w:type="dxa"/>
              <w:left w:w="0" w:type="dxa"/>
              <w:bottom w:w="0" w:type="dxa"/>
              <w:right w:w="0" w:type="dxa"/>
            </w:tcMar>
            <w:vAlign w:val="center"/>
          </w:tcPr>
          <w:p w14:paraId="4BD16CE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baseline"/>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w:t>
            </w:r>
          </w:p>
        </w:tc>
        <w:tc>
          <w:tcPr>
            <w:tcW w:w="4667"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A0DF4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炬阳建设集团有限公司</w:t>
            </w:r>
          </w:p>
        </w:tc>
        <w:tc>
          <w:tcPr>
            <w:tcW w:w="1707"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090136F7">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65.48</w:t>
            </w:r>
          </w:p>
        </w:tc>
        <w:tc>
          <w:tcPr>
            <w:tcW w:w="1196" w:type="dxa"/>
            <w:tcBorders>
              <w:top w:val="single" w:color="auto" w:sz="4" w:space="0"/>
              <w:left w:val="nil"/>
              <w:bottom w:val="single" w:color="auto" w:sz="4" w:space="0"/>
              <w:right w:val="single" w:color="auto" w:sz="6" w:space="0"/>
            </w:tcBorders>
            <w:shd w:val="clear" w:color="auto" w:fill="FFFFFF"/>
            <w:tcMar>
              <w:top w:w="0" w:type="dxa"/>
              <w:left w:w="0" w:type="dxa"/>
              <w:bottom w:w="0" w:type="dxa"/>
              <w:right w:w="0" w:type="dxa"/>
            </w:tcMar>
            <w:vAlign w:val="center"/>
          </w:tcPr>
          <w:p w14:paraId="7AC3071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5</w:t>
            </w:r>
          </w:p>
        </w:tc>
      </w:tr>
    </w:tbl>
    <w:p w14:paraId="2A5DB94D">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十一、中标候选人公示期：2024年</w:t>
      </w:r>
      <w:r>
        <w:rPr>
          <w:rFonts w:hint="eastAsia" w:ascii="宋体" w:hAnsi="宋体" w:eastAsia="宋体" w:cs="宋体"/>
          <w:b/>
          <w:bCs/>
          <w:color w:val="000000" w:themeColor="text1"/>
          <w:sz w:val="24"/>
          <w:szCs w:val="24"/>
          <w:lang w:val="en-US" w:eastAsia="zh-CN"/>
        </w:rPr>
        <w:t>12</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30</w:t>
      </w:r>
      <w:r>
        <w:rPr>
          <w:rFonts w:hint="eastAsia" w:ascii="宋体" w:hAnsi="宋体" w:eastAsia="宋体" w:cs="宋体"/>
          <w:b/>
          <w:bCs/>
          <w:color w:val="000000" w:themeColor="text1"/>
          <w:sz w:val="24"/>
          <w:szCs w:val="24"/>
        </w:rPr>
        <w:t>日至202</w:t>
      </w:r>
      <w:r>
        <w:rPr>
          <w:rFonts w:hint="eastAsia" w:ascii="宋体" w:hAnsi="宋体" w:eastAsia="宋体" w:cs="宋体"/>
          <w:b/>
          <w:bCs/>
          <w:color w:val="000000" w:themeColor="text1"/>
          <w:sz w:val="24"/>
          <w:szCs w:val="24"/>
          <w:lang w:val="en-US" w:eastAsia="zh-CN"/>
        </w:rPr>
        <w:t>5</w:t>
      </w:r>
      <w:r>
        <w:rPr>
          <w:rFonts w:hint="eastAsia" w:ascii="宋体" w:hAnsi="宋体" w:eastAsia="宋体" w:cs="宋体"/>
          <w:b/>
          <w:bCs/>
          <w:color w:val="000000" w:themeColor="text1"/>
          <w:sz w:val="24"/>
          <w:szCs w:val="24"/>
        </w:rPr>
        <w:t>年</w:t>
      </w:r>
      <w:r>
        <w:rPr>
          <w:rFonts w:hint="eastAsia" w:ascii="宋体" w:hAnsi="宋体" w:eastAsia="宋体" w:cs="宋体"/>
          <w:b/>
          <w:bCs/>
          <w:color w:val="000000" w:themeColor="text1"/>
          <w:sz w:val="24"/>
          <w:szCs w:val="24"/>
          <w:lang w:val="en-US" w:eastAsia="zh-CN"/>
        </w:rPr>
        <w:t>1</w:t>
      </w:r>
      <w:r>
        <w:rPr>
          <w:rFonts w:hint="eastAsia" w:ascii="宋体" w:hAnsi="宋体" w:eastAsia="宋体" w:cs="宋体"/>
          <w:b/>
          <w:bCs/>
          <w:color w:val="000000" w:themeColor="text1"/>
          <w:sz w:val="24"/>
          <w:szCs w:val="24"/>
        </w:rPr>
        <w:t>月</w:t>
      </w:r>
      <w:r>
        <w:rPr>
          <w:rFonts w:hint="eastAsia" w:ascii="宋体" w:hAnsi="宋体" w:eastAsia="宋体" w:cs="宋体"/>
          <w:b/>
          <w:bCs/>
          <w:color w:val="000000" w:themeColor="text1"/>
          <w:sz w:val="24"/>
          <w:szCs w:val="24"/>
          <w:lang w:val="en-US" w:eastAsia="zh-CN"/>
        </w:rPr>
        <w:t>2</w:t>
      </w:r>
      <w:r>
        <w:rPr>
          <w:rFonts w:hint="eastAsia" w:ascii="宋体" w:hAnsi="宋体" w:eastAsia="宋体" w:cs="宋体"/>
          <w:b/>
          <w:bCs/>
          <w:color w:val="000000" w:themeColor="text1"/>
          <w:sz w:val="24"/>
          <w:szCs w:val="24"/>
        </w:rPr>
        <w:t>日</w:t>
      </w:r>
    </w:p>
    <w:p w14:paraId="01B20908">
      <w:pPr>
        <w:keepNext w:val="0"/>
        <w:keepLines w:val="0"/>
        <w:pageBreakBefore w:val="0"/>
        <w:widowControl/>
        <w:kinsoku/>
        <w:wordWrap/>
        <w:overflowPunct/>
        <w:topLinePunct w:val="0"/>
        <w:autoSpaceDE/>
        <w:autoSpaceDN/>
        <w:bidi w:val="0"/>
        <w:adjustRightInd/>
        <w:snapToGrid/>
        <w:spacing w:after="0" w:line="440" w:lineRule="exact"/>
        <w:ind w:firstLine="482" w:firstLineChars="200"/>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十</w:t>
      </w:r>
      <w:r>
        <w:rPr>
          <w:rFonts w:hint="eastAsia" w:ascii="宋体" w:hAnsi="宋体" w:eastAsia="宋体" w:cs="宋体"/>
          <w:b/>
          <w:bCs/>
          <w:color w:val="000000" w:themeColor="text1"/>
          <w:sz w:val="24"/>
          <w:szCs w:val="24"/>
          <w:lang w:val="en-US" w:eastAsia="zh-CN"/>
        </w:rPr>
        <w:t>二</w:t>
      </w:r>
      <w:r>
        <w:rPr>
          <w:rFonts w:hint="eastAsia" w:ascii="宋体" w:hAnsi="宋体" w:eastAsia="宋体" w:cs="宋体"/>
          <w:b/>
          <w:bCs/>
          <w:color w:val="000000" w:themeColor="text1"/>
          <w:sz w:val="24"/>
          <w:szCs w:val="24"/>
        </w:rPr>
        <w:t>、联系方式</w:t>
      </w:r>
    </w:p>
    <w:p w14:paraId="4D4CE753">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招标人：修武县民政局     </w:t>
      </w:r>
    </w:p>
    <w:p w14:paraId="3FFA103E">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联系人：董先生 </w:t>
      </w:r>
    </w:p>
    <w:p w14:paraId="611EF0AE">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联系方式：13782887282</w:t>
      </w:r>
    </w:p>
    <w:p w14:paraId="498897C9">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地址：焦作市修武县城关镇竹林大道118号</w:t>
      </w:r>
    </w:p>
    <w:p w14:paraId="258A7E24">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代理机构：河南太行建设工程管理有限公司</w:t>
      </w:r>
    </w:p>
    <w:p w14:paraId="73C3060C">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联系人：苏女士</w:t>
      </w:r>
    </w:p>
    <w:p w14:paraId="474AB8B1">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联系方式：0391-7780808            </w:t>
      </w:r>
    </w:p>
    <w:p w14:paraId="0CC14507">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地址：修武县云台创新孵化园四楼</w:t>
      </w:r>
    </w:p>
    <w:p w14:paraId="17AC678B">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2" w:firstLineChars="200"/>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lang w:val="en-US" w:eastAsia="zh-CN" w:bidi="ar-SA"/>
        </w:rPr>
        <w:t>十三、</w:t>
      </w:r>
      <w:r>
        <w:rPr>
          <w:rFonts w:hint="eastAsia" w:ascii="宋体" w:hAnsi="宋体" w:eastAsia="宋体" w:cs="宋体"/>
          <w:b/>
          <w:bCs/>
          <w:color w:val="000000" w:themeColor="text1"/>
          <w:sz w:val="24"/>
          <w:szCs w:val="24"/>
        </w:rPr>
        <w:t>监督部门</w:t>
      </w:r>
    </w:p>
    <w:p w14:paraId="1A242B75">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建设工程招投标服务中心            监督电话：0391-7183390</w:t>
      </w:r>
    </w:p>
    <w:p w14:paraId="3909ED2D">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各有关当事人对评标结果有异议的，可在评标结果公示发布之日起三日内以书面形式向相关部门提出质疑，逾期将不再受理。</w:t>
      </w:r>
    </w:p>
    <w:p w14:paraId="5D75A0B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right"/>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修武县民政局</w:t>
      </w:r>
    </w:p>
    <w:p w14:paraId="6C59E86C">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right"/>
        <w:rPr>
          <w:rFonts w:hint="eastAsia" w:ascii="宋体" w:hAnsi="宋体" w:eastAsia="宋体" w:cs="宋体"/>
          <w:sz w:val="24"/>
          <w:szCs w:val="24"/>
          <w:lang w:val="zh-CN" w:eastAsia="zh-CN" w:bidi="ar"/>
        </w:rPr>
      </w:pPr>
      <w:r>
        <w:rPr>
          <w:rFonts w:hint="eastAsia" w:ascii="宋体" w:hAnsi="宋体" w:eastAsia="宋体" w:cs="宋体"/>
          <w:sz w:val="24"/>
          <w:szCs w:val="24"/>
          <w:lang w:val="zh-CN" w:eastAsia="zh-CN" w:bidi="ar"/>
        </w:rPr>
        <w:t>河南太行建设工程管理有限公司</w:t>
      </w:r>
    </w:p>
    <w:p w14:paraId="4323ECC0">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firstLine="480" w:firstLineChars="200"/>
        <w:jc w:val="right"/>
        <w:rPr>
          <w:rFonts w:hint="eastAsia" w:ascii="SourceHanSansCN-Regular" w:hAnsi="SourceHanSansCN-Regular" w:eastAsia="宋体" w:cs="宋体"/>
          <w:color w:val="333333"/>
          <w:sz w:val="21"/>
          <w:szCs w:val="21"/>
        </w:rPr>
      </w:pPr>
      <w:r>
        <w:rPr>
          <w:rFonts w:hint="eastAsia" w:ascii="宋体" w:hAnsi="宋体" w:eastAsia="宋体" w:cs="宋体"/>
          <w:sz w:val="24"/>
          <w:szCs w:val="24"/>
          <w:lang w:val="zh-CN" w:eastAsia="zh-CN" w:bidi="ar"/>
        </w:rPr>
        <w:t>202</w:t>
      </w:r>
      <w:r>
        <w:rPr>
          <w:rFonts w:hint="eastAsia" w:ascii="宋体" w:hAnsi="宋体" w:eastAsia="宋体" w:cs="宋体"/>
          <w:sz w:val="24"/>
          <w:szCs w:val="24"/>
          <w:lang w:val="en-US" w:eastAsia="zh-CN" w:bidi="ar"/>
        </w:rPr>
        <w:t>4</w:t>
      </w:r>
      <w:r>
        <w:rPr>
          <w:rFonts w:hint="eastAsia" w:ascii="宋体" w:hAnsi="宋体" w:eastAsia="宋体" w:cs="宋体"/>
          <w:sz w:val="24"/>
          <w:szCs w:val="24"/>
          <w:lang w:val="zh-CN" w:eastAsia="zh-CN" w:bidi="ar"/>
        </w:rPr>
        <w:t>年</w:t>
      </w:r>
      <w:r>
        <w:rPr>
          <w:rFonts w:hint="eastAsia" w:ascii="宋体" w:hAnsi="宋体" w:eastAsia="宋体" w:cs="宋体"/>
          <w:sz w:val="24"/>
          <w:szCs w:val="24"/>
          <w:lang w:val="en-US" w:eastAsia="zh-CN" w:bidi="ar"/>
        </w:rPr>
        <w:t>12</w:t>
      </w:r>
      <w:r>
        <w:rPr>
          <w:rFonts w:hint="eastAsia" w:ascii="宋体" w:hAnsi="宋体" w:eastAsia="宋体" w:cs="宋体"/>
          <w:sz w:val="24"/>
          <w:szCs w:val="24"/>
          <w:lang w:val="zh-CN" w:eastAsia="zh-CN" w:bidi="ar"/>
        </w:rPr>
        <w:t>月</w:t>
      </w:r>
      <w:r>
        <w:rPr>
          <w:rFonts w:hint="eastAsia" w:ascii="宋体" w:hAnsi="宋体" w:eastAsia="宋体" w:cs="宋体"/>
          <w:sz w:val="24"/>
          <w:szCs w:val="24"/>
          <w:lang w:val="en-US" w:eastAsia="zh-CN" w:bidi="ar"/>
        </w:rPr>
        <w:t>27日</w:t>
      </w:r>
      <w:bookmarkStart w:id="0" w:name="_GoBack"/>
      <w:bookmarkEnd w:id="0"/>
      <w:r>
        <w:rPr>
          <w:rFonts w:ascii="Calibri" w:hAnsi="Calibri" w:eastAsia="宋体" w:cs="宋体"/>
          <w:color w:val="000000"/>
          <w:sz w:val="21"/>
          <w:szCs w:val="21"/>
        </w:rPr>
        <w:t> </w:t>
      </w:r>
    </w:p>
    <w:p w14:paraId="677146C4">
      <w:pPr>
        <w:keepNext w:val="0"/>
        <w:keepLines w:val="0"/>
        <w:pageBreakBefore w:val="0"/>
        <w:widowControl/>
        <w:kinsoku/>
        <w:wordWrap/>
        <w:overflowPunct/>
        <w:topLinePunct w:val="0"/>
        <w:autoSpaceDE/>
        <w:autoSpaceDN/>
        <w:bidi w:val="0"/>
        <w:spacing w:line="44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ourceHanSansCN-Regular">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TVmNDQ3MmU0ZWZkZDU5YTJiNTk5MzE4MzRkNDI5OGMifQ=="/>
  </w:docVars>
  <w:rsids>
    <w:rsidRoot w:val="00D31D50"/>
    <w:rsid w:val="0000239E"/>
    <w:rsid w:val="0000298C"/>
    <w:rsid w:val="000142D1"/>
    <w:rsid w:val="00042B5D"/>
    <w:rsid w:val="000D47AE"/>
    <w:rsid w:val="00117D7F"/>
    <w:rsid w:val="00142D3C"/>
    <w:rsid w:val="001542B6"/>
    <w:rsid w:val="00163521"/>
    <w:rsid w:val="001716F7"/>
    <w:rsid w:val="00197BA5"/>
    <w:rsid w:val="001E0546"/>
    <w:rsid w:val="001E2701"/>
    <w:rsid w:val="001F3ED4"/>
    <w:rsid w:val="0020250C"/>
    <w:rsid w:val="00274C30"/>
    <w:rsid w:val="002B37EB"/>
    <w:rsid w:val="002C6B0F"/>
    <w:rsid w:val="002E4A50"/>
    <w:rsid w:val="00306657"/>
    <w:rsid w:val="00323B43"/>
    <w:rsid w:val="0033368E"/>
    <w:rsid w:val="00376A01"/>
    <w:rsid w:val="003D37D8"/>
    <w:rsid w:val="00414947"/>
    <w:rsid w:val="00426133"/>
    <w:rsid w:val="004358AB"/>
    <w:rsid w:val="004368FE"/>
    <w:rsid w:val="00473400"/>
    <w:rsid w:val="004751E7"/>
    <w:rsid w:val="004951A5"/>
    <w:rsid w:val="00563754"/>
    <w:rsid w:val="00574449"/>
    <w:rsid w:val="00583E98"/>
    <w:rsid w:val="005A13CB"/>
    <w:rsid w:val="005D6CE1"/>
    <w:rsid w:val="005E4C03"/>
    <w:rsid w:val="00602F19"/>
    <w:rsid w:val="006057AF"/>
    <w:rsid w:val="006103E8"/>
    <w:rsid w:val="00680F5C"/>
    <w:rsid w:val="00686AE2"/>
    <w:rsid w:val="00695FF7"/>
    <w:rsid w:val="006B759A"/>
    <w:rsid w:val="006C7E1B"/>
    <w:rsid w:val="00712D68"/>
    <w:rsid w:val="0071350E"/>
    <w:rsid w:val="00722F77"/>
    <w:rsid w:val="00743F13"/>
    <w:rsid w:val="007469EB"/>
    <w:rsid w:val="0075232E"/>
    <w:rsid w:val="007814D8"/>
    <w:rsid w:val="00820F0B"/>
    <w:rsid w:val="00823E13"/>
    <w:rsid w:val="008B7726"/>
    <w:rsid w:val="0091376C"/>
    <w:rsid w:val="00923ECB"/>
    <w:rsid w:val="0093794A"/>
    <w:rsid w:val="0097449C"/>
    <w:rsid w:val="00995D6C"/>
    <w:rsid w:val="009A2C10"/>
    <w:rsid w:val="009B6649"/>
    <w:rsid w:val="00A2688A"/>
    <w:rsid w:val="00A54EBF"/>
    <w:rsid w:val="00A57FC7"/>
    <w:rsid w:val="00A62F05"/>
    <w:rsid w:val="00B32603"/>
    <w:rsid w:val="00B44AC6"/>
    <w:rsid w:val="00B47B7A"/>
    <w:rsid w:val="00B82F05"/>
    <w:rsid w:val="00B971E2"/>
    <w:rsid w:val="00C21E66"/>
    <w:rsid w:val="00C6334F"/>
    <w:rsid w:val="00C67E4A"/>
    <w:rsid w:val="00CC74A8"/>
    <w:rsid w:val="00CF0D7E"/>
    <w:rsid w:val="00D31D50"/>
    <w:rsid w:val="00D70331"/>
    <w:rsid w:val="00D72AFC"/>
    <w:rsid w:val="00D9074F"/>
    <w:rsid w:val="00DE2FD5"/>
    <w:rsid w:val="00E11FD8"/>
    <w:rsid w:val="00E23B73"/>
    <w:rsid w:val="00E416F6"/>
    <w:rsid w:val="00E87961"/>
    <w:rsid w:val="00EC0A70"/>
    <w:rsid w:val="00EF06A5"/>
    <w:rsid w:val="00EF26FF"/>
    <w:rsid w:val="00F026C1"/>
    <w:rsid w:val="00F1131B"/>
    <w:rsid w:val="00F23297"/>
    <w:rsid w:val="00F93177"/>
    <w:rsid w:val="00FB2CD3"/>
    <w:rsid w:val="02B726F0"/>
    <w:rsid w:val="02C560EF"/>
    <w:rsid w:val="02E435BC"/>
    <w:rsid w:val="03AD10E5"/>
    <w:rsid w:val="08D936E6"/>
    <w:rsid w:val="0A8F6441"/>
    <w:rsid w:val="0DAD33C0"/>
    <w:rsid w:val="1B3A6CBF"/>
    <w:rsid w:val="22463F2A"/>
    <w:rsid w:val="26212DE2"/>
    <w:rsid w:val="26F65A6A"/>
    <w:rsid w:val="30751F7B"/>
    <w:rsid w:val="3EC0390D"/>
    <w:rsid w:val="4D2D04AE"/>
    <w:rsid w:val="531C69A8"/>
    <w:rsid w:val="532A1618"/>
    <w:rsid w:val="55733F53"/>
    <w:rsid w:val="5CD606DD"/>
    <w:rsid w:val="5F70492E"/>
    <w:rsid w:val="62F379CC"/>
    <w:rsid w:val="632B573B"/>
    <w:rsid w:val="67A61834"/>
    <w:rsid w:val="699A034B"/>
    <w:rsid w:val="6C4C3212"/>
    <w:rsid w:val="6E610639"/>
    <w:rsid w:val="709D4601"/>
    <w:rsid w:val="710C2AEB"/>
    <w:rsid w:val="7614403E"/>
    <w:rsid w:val="77F87308"/>
    <w:rsid w:val="7A28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1287</Words>
  <Characters>1946</Characters>
  <Lines>29</Lines>
  <Paragraphs>8</Paragraphs>
  <TotalTime>17</TotalTime>
  <ScaleCrop>false</ScaleCrop>
  <LinksUpToDate>false</LinksUpToDate>
  <CharactersWithSpaces>2069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WPS_严合精密：薛天苍</cp:lastModifiedBy>
  <cp:lastPrinted>2024-12-26T11:06:22Z</cp:lastPrinted>
  <dcterms:modified xsi:type="dcterms:W3CDTF">2024-12-26T11:06:34Z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BFAD25CED48141E8BFF6F861430D4B8D_12</vt:lpwstr>
  </property>
  <property fmtid="{D5CDD505-2E9C-101B-9397-08002B2CF9AE}" pid="4" name="KSOTemplateDocerSaveRecord">
    <vt:lpwstr>eyJoZGlkIjoiM2U0ZWNmZmQ3YmYwY2YzZTc2MzJkMDAyY2JiNzZlYzciLCJ1c2VySWQiOiIxMzU4MjMwNDg2In0=</vt:lpwstr>
  </property>
</Properties>
</file>